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9075">
      <w:pPr>
        <w:jc w:val="center"/>
        <w:rPr>
          <w:rFonts w:ascii="Cambria" w:hAnsi="Cambria" w:cs="Times New Roman"/>
          <w:b/>
          <w:sz w:val="28"/>
          <w:szCs w:val="28"/>
        </w:rPr>
      </w:pPr>
      <w:r>
        <w:rPr>
          <w:rFonts w:ascii="Cambria" w:hAnsi="Cambria" w:cs="Times New Roman"/>
          <w:b/>
          <w:sz w:val="28"/>
          <w:szCs w:val="28"/>
        </w:rPr>
        <w:t>HOLLYLAND DEMO PROGRAM AGREEMENT</w:t>
      </w:r>
    </w:p>
    <w:p w14:paraId="07E4BB7C">
      <w:pPr>
        <w:rPr>
          <w:rFonts w:ascii="Cambria" w:hAnsi="Cambria" w:cs="Times New Roman"/>
          <w:szCs w:val="21"/>
        </w:rPr>
      </w:pPr>
    </w:p>
    <w:p w14:paraId="3637C27A">
      <w:pPr>
        <w:rPr>
          <w:rFonts w:ascii="Cambria" w:hAnsi="Cambria" w:cs="Times New Roman"/>
          <w:szCs w:val="21"/>
        </w:rPr>
      </w:pPr>
      <w:r>
        <w:rPr>
          <w:rFonts w:ascii="Cambria" w:hAnsi="Cambria" w:cs="Times New Roman"/>
          <w:szCs w:val="21"/>
        </w:rPr>
        <w:t>The agreement is made and entered by and between the parties concerned based on equality and mutual benefit to develop business on terms and conditions mutually agreed upon as follows:</w:t>
      </w:r>
    </w:p>
    <w:p w14:paraId="1E233F2D">
      <w:pPr>
        <w:rPr>
          <w:rFonts w:ascii="Cambria" w:hAnsi="Cambria" w:cs="Times New Roman"/>
          <w:szCs w:val="21"/>
        </w:rPr>
      </w:pPr>
    </w:p>
    <w:p w14:paraId="5ECA1F4F">
      <w:pPr>
        <w:pStyle w:val="16"/>
        <w:numPr>
          <w:ilvl w:val="0"/>
          <w:numId w:val="2"/>
        </w:numPr>
      </w:pPr>
      <w:r>
        <w:t>THE PARTIES CONCERNED</w:t>
      </w:r>
    </w:p>
    <w:p w14:paraId="3DCCC119">
      <w:pPr>
        <w:ind w:firstLine="360"/>
        <w:rPr>
          <w:rFonts w:ascii="Cambria" w:hAnsi="Cambria" w:cs="Times New Roman"/>
          <w:szCs w:val="21"/>
          <w:u w:val="single"/>
        </w:rPr>
      </w:pPr>
      <w:r>
        <w:rPr>
          <w:rFonts w:hint="eastAsia" w:ascii="Cambria" w:hAnsi="Cambria" w:cs="Times New Roman"/>
          <w:b/>
          <w:szCs w:val="21"/>
        </w:rPr>
        <w:t>PARTY A</w:t>
      </w:r>
      <w:r>
        <w:rPr>
          <w:rFonts w:ascii="Cambria" w:hAnsi="Cambria" w:cs="Times New Roman"/>
          <w:szCs w:val="21"/>
        </w:rPr>
        <w:t xml:space="preserve">: </w:t>
      </w:r>
      <w:r>
        <w:rPr>
          <w:rFonts w:ascii="Cambria" w:hAnsi="Cambria" w:cs="Times New Roman"/>
          <w:szCs w:val="21"/>
          <w:u w:val="single"/>
        </w:rPr>
        <w:t>Shenzhen Hollyland Technology Co., Ltd</w:t>
      </w:r>
      <w:r>
        <w:rPr>
          <w:rFonts w:hint="eastAsia" w:ascii="Cambria" w:hAnsi="Cambria" w:cs="Times New Roman"/>
          <w:szCs w:val="21"/>
          <w:u w:val="single"/>
        </w:rPr>
        <w:t>.</w:t>
      </w:r>
    </w:p>
    <w:p w14:paraId="74585CAD">
      <w:pPr>
        <w:ind w:left="360"/>
        <w:rPr>
          <w:rFonts w:ascii="Cambria" w:hAnsi="Cambria" w:cs="Times New Roman"/>
          <w:b/>
          <w:szCs w:val="21"/>
          <w:highlight w:val="none"/>
          <w:u w:val="single"/>
        </w:rPr>
      </w:pPr>
      <w:r>
        <w:rPr>
          <w:rFonts w:ascii="Cambria" w:hAnsi="Cambria" w:cs="Times New Roman"/>
          <w:b/>
          <w:szCs w:val="21"/>
        </w:rPr>
        <w:t xml:space="preserve">Add.: </w:t>
      </w:r>
      <w:r>
        <w:rPr>
          <w:rFonts w:ascii="Cambria" w:hAnsi="Cambria" w:cs="Times New Roman"/>
          <w:szCs w:val="21"/>
          <w:u w:val="single"/>
        </w:rPr>
        <w:t>8F, Blvd. 5D, Skyworth Innovation Valley, Tangtou Rd. Shiyan Street, Baoan Distr. S</w:t>
      </w:r>
      <w:r>
        <w:rPr>
          <w:rFonts w:ascii="Cambria" w:hAnsi="Cambria" w:cs="Times New Roman"/>
          <w:szCs w:val="21"/>
          <w:highlight w:val="none"/>
          <w:u w:val="single"/>
        </w:rPr>
        <w:t>henzhen, China</w:t>
      </w:r>
    </w:p>
    <w:p w14:paraId="3BDC0207">
      <w:pPr>
        <w:ind w:firstLine="360"/>
        <w:rPr>
          <w:rFonts w:hint="default" w:ascii="Cambria" w:hAnsi="Cambria" w:cs="Times New Roman" w:eastAsiaTheme="minorEastAsia"/>
          <w:bCs/>
          <w:szCs w:val="21"/>
          <w:highlight w:val="none"/>
          <w:u w:val="single"/>
          <w:lang w:val="en-US" w:eastAsia="zh-CN"/>
        </w:rPr>
      </w:pPr>
      <w:r>
        <w:rPr>
          <w:rFonts w:ascii="Cambria" w:hAnsi="Cambria" w:cs="Times New Roman"/>
          <w:b/>
          <w:szCs w:val="21"/>
          <w:highlight w:val="none"/>
        </w:rPr>
        <w:t>Phone:</w:t>
      </w:r>
      <w:r>
        <w:rPr>
          <w:rFonts w:hint="eastAsia" w:ascii="Cambria" w:hAnsi="Cambria" w:cs="Times New Roman"/>
          <w:bCs/>
          <w:szCs w:val="21"/>
          <w:highlight w:val="none"/>
        </w:rPr>
        <w:t xml:space="preserve"> </w:t>
      </w:r>
      <w:r>
        <w:rPr>
          <w:rFonts w:hint="eastAsia" w:ascii="Cambria" w:hAnsi="Cambria" w:cs="Times New Roman"/>
          <w:bCs/>
          <w:szCs w:val="21"/>
          <w:highlight w:val="none"/>
          <w:u w:val="single"/>
        </w:rPr>
        <w:t>+86 13</w:t>
      </w:r>
      <w:r>
        <w:rPr>
          <w:rFonts w:hint="eastAsia" w:ascii="Cambria" w:hAnsi="Cambria" w:cs="Times New Roman"/>
          <w:bCs/>
          <w:szCs w:val="21"/>
          <w:highlight w:val="none"/>
          <w:u w:val="single"/>
          <w:lang w:val="en-US" w:eastAsia="zh-CN"/>
        </w:rPr>
        <w:t>727308437</w:t>
      </w:r>
    </w:p>
    <w:p w14:paraId="7CDB6982">
      <w:pPr>
        <w:ind w:firstLine="360"/>
        <w:rPr>
          <w:rFonts w:ascii="Cambria" w:hAnsi="Cambria" w:cs="Times New Roman"/>
          <w:bCs/>
          <w:szCs w:val="21"/>
          <w:highlight w:val="none"/>
          <w:u w:val="single"/>
        </w:rPr>
      </w:pPr>
      <w:r>
        <w:rPr>
          <w:rFonts w:ascii="Cambria" w:hAnsi="Cambria" w:cs="Times New Roman"/>
          <w:b/>
          <w:szCs w:val="21"/>
          <w:highlight w:val="none"/>
        </w:rPr>
        <w:t>E-mail:</w:t>
      </w:r>
      <w:r>
        <w:rPr>
          <w:rFonts w:hint="eastAsia" w:ascii="Cambria" w:hAnsi="Cambria" w:cs="Times New Roman"/>
          <w:bCs/>
          <w:szCs w:val="21"/>
          <w:highlight w:val="none"/>
        </w:rPr>
        <w:t xml:space="preserve"> </w:t>
      </w:r>
      <w:r>
        <w:rPr>
          <w:rFonts w:hint="eastAsia" w:ascii="Cambria" w:hAnsi="Cambria" w:cs="Times New Roman"/>
          <w:bCs/>
          <w:szCs w:val="21"/>
          <w:highlight w:val="none"/>
          <w:u w:val="single"/>
          <w:lang w:val="en-US" w:eastAsia="zh-CN"/>
        </w:rPr>
        <w:t>shaoru.wu</w:t>
      </w:r>
      <w:r>
        <w:rPr>
          <w:rFonts w:hint="eastAsia" w:ascii="Cambria" w:hAnsi="Cambria" w:cs="Times New Roman"/>
          <w:bCs/>
          <w:szCs w:val="21"/>
          <w:highlight w:val="none"/>
          <w:u w:val="single"/>
        </w:rPr>
        <w:t>@hollyland.com</w:t>
      </w:r>
    </w:p>
    <w:p w14:paraId="3B23B017">
      <w:pPr>
        <w:ind w:firstLine="360"/>
        <w:rPr>
          <w:rFonts w:ascii="Cambria" w:hAnsi="Cambria" w:cs="Times New Roman"/>
          <w:szCs w:val="21"/>
          <w:highlight w:val="yellow"/>
        </w:rPr>
      </w:pPr>
    </w:p>
    <w:p w14:paraId="4E1AA0CA">
      <w:pPr>
        <w:ind w:firstLine="360"/>
        <w:rPr>
          <w:rFonts w:ascii="Cambria" w:hAnsi="Cambria" w:cs="Times New Roman"/>
          <w:bCs/>
          <w:szCs w:val="21"/>
          <w:highlight w:val="yellow"/>
          <w:u w:val="single"/>
        </w:rPr>
      </w:pPr>
      <w:r>
        <w:rPr>
          <w:rFonts w:hint="eastAsia" w:ascii="Cambria" w:hAnsi="Cambria" w:cs="Times New Roman"/>
          <w:b/>
          <w:szCs w:val="21"/>
          <w:highlight w:val="yellow"/>
        </w:rPr>
        <w:t>PARTY B</w:t>
      </w:r>
      <w:r>
        <w:rPr>
          <w:rFonts w:ascii="Cambria" w:hAnsi="Cambria" w:cs="Times New Roman"/>
          <w:b/>
          <w:szCs w:val="21"/>
          <w:highlight w:val="yellow"/>
        </w:rPr>
        <w:t>:</w:t>
      </w:r>
      <w:r>
        <w:rPr>
          <w:rFonts w:hint="eastAsia" w:ascii="Cambria" w:hAnsi="Cambria" w:cs="Times New Roman"/>
          <w:bCs/>
          <w:szCs w:val="21"/>
          <w:highlight w:val="yellow"/>
        </w:rPr>
        <w:t xml:space="preserve"> </w:t>
      </w:r>
      <w:r>
        <w:rPr>
          <w:rFonts w:ascii="Cambria" w:hAnsi="Cambria" w:cs="Times New Roman"/>
          <w:bCs/>
          <w:szCs w:val="21"/>
          <w:highlight w:val="yellow"/>
          <w:u w:val="single"/>
        </w:rPr>
        <w:t xml:space="preserve">                    </w:t>
      </w:r>
      <w:r>
        <w:rPr>
          <w:rFonts w:hint="eastAsia" w:ascii="Cambria" w:hAnsi="Cambria" w:cs="Times New Roman"/>
          <w:bCs/>
          <w:szCs w:val="21"/>
          <w:highlight w:val="yellow"/>
          <w:u w:val="single"/>
        </w:rPr>
        <w:t xml:space="preserve">          </w:t>
      </w:r>
    </w:p>
    <w:p w14:paraId="4F09E2BD">
      <w:pPr>
        <w:ind w:firstLine="360"/>
        <w:rPr>
          <w:rFonts w:ascii="Cambria" w:hAnsi="Cambria" w:cs="Times New Roman"/>
          <w:bCs/>
          <w:szCs w:val="21"/>
          <w:highlight w:val="yellow"/>
        </w:rPr>
      </w:pPr>
      <w:r>
        <w:rPr>
          <w:rFonts w:ascii="Cambria" w:hAnsi="Cambria" w:cs="Times New Roman"/>
          <w:b/>
          <w:szCs w:val="21"/>
          <w:highlight w:val="yellow"/>
        </w:rPr>
        <w:t>Add.:</w:t>
      </w:r>
      <w:r>
        <w:rPr>
          <w:rFonts w:hint="eastAsia" w:ascii="Cambria" w:hAnsi="Cambria" w:cs="Times New Roman"/>
          <w:bCs/>
          <w:szCs w:val="21"/>
          <w:highlight w:val="yellow"/>
        </w:rPr>
        <w:t xml:space="preserve"> </w:t>
      </w:r>
      <w:r>
        <w:rPr>
          <w:rFonts w:ascii="Cambria" w:hAnsi="Cambria" w:cs="Times New Roman"/>
          <w:bCs/>
          <w:szCs w:val="21"/>
          <w:highlight w:val="yellow"/>
          <w:u w:val="single"/>
        </w:rPr>
        <w:t xml:space="preserve">                                  </w:t>
      </w:r>
    </w:p>
    <w:p w14:paraId="1F8FC587">
      <w:pPr>
        <w:ind w:firstLine="360"/>
        <w:rPr>
          <w:rFonts w:ascii="Cambria" w:hAnsi="Cambria" w:cs="Times New Roman"/>
          <w:bCs/>
          <w:szCs w:val="21"/>
          <w:highlight w:val="yellow"/>
          <w:u w:val="single"/>
        </w:rPr>
      </w:pPr>
      <w:r>
        <w:rPr>
          <w:rFonts w:ascii="Cambria" w:hAnsi="Cambria" w:cs="Times New Roman"/>
          <w:b/>
          <w:szCs w:val="21"/>
          <w:highlight w:val="yellow"/>
        </w:rPr>
        <w:t>Phone:</w:t>
      </w:r>
      <w:r>
        <w:rPr>
          <w:rFonts w:hint="eastAsia" w:ascii="Cambria" w:hAnsi="Cambria" w:cs="Times New Roman"/>
          <w:bCs/>
          <w:szCs w:val="21"/>
          <w:highlight w:val="yellow"/>
        </w:rPr>
        <w:t xml:space="preserve"> </w:t>
      </w:r>
      <w:r>
        <w:rPr>
          <w:rFonts w:ascii="Cambria" w:hAnsi="Cambria" w:cs="Times New Roman"/>
          <w:bCs/>
          <w:szCs w:val="21"/>
          <w:highlight w:val="yellow"/>
          <w:u w:val="single"/>
        </w:rPr>
        <w:t xml:space="preserve">                                </w:t>
      </w:r>
    </w:p>
    <w:p w14:paraId="20D10D0D">
      <w:pPr>
        <w:ind w:firstLine="360"/>
        <w:rPr>
          <w:rFonts w:ascii="Cambria" w:hAnsi="Cambria" w:cs="Times New Roman"/>
          <w:bCs/>
          <w:szCs w:val="21"/>
          <w:highlight w:val="yellow"/>
          <w:u w:val="single"/>
        </w:rPr>
      </w:pPr>
      <w:r>
        <w:rPr>
          <w:rFonts w:ascii="Cambria" w:hAnsi="Cambria" w:cs="Times New Roman"/>
          <w:b/>
          <w:szCs w:val="21"/>
          <w:highlight w:val="yellow"/>
        </w:rPr>
        <w:t>E-mail:</w:t>
      </w:r>
      <w:r>
        <w:rPr>
          <w:rFonts w:hint="eastAsia" w:ascii="Cambria" w:hAnsi="Cambria" w:cs="Times New Roman"/>
          <w:bCs/>
          <w:szCs w:val="21"/>
          <w:highlight w:val="yellow"/>
        </w:rPr>
        <w:t xml:space="preserve"> </w:t>
      </w:r>
      <w:r>
        <w:rPr>
          <w:rFonts w:ascii="Cambria" w:hAnsi="Cambria" w:cs="Times New Roman"/>
          <w:bCs/>
          <w:szCs w:val="21"/>
          <w:highlight w:val="yellow"/>
          <w:u w:val="single"/>
        </w:rPr>
        <w:t xml:space="preserve">                                </w:t>
      </w:r>
    </w:p>
    <w:p w14:paraId="5F1F690E">
      <w:pPr>
        <w:rPr>
          <w:rFonts w:ascii="Cambria" w:hAnsi="Cambria" w:cs="Times New Roman"/>
          <w:szCs w:val="21"/>
        </w:rPr>
      </w:pPr>
      <w:r>
        <w:rPr>
          <w:rFonts w:ascii="Cambria" w:hAnsi="Cambria" w:cs="Times New Roman"/>
          <w:szCs w:val="21"/>
        </w:rPr>
        <w:t xml:space="preserve"> </w:t>
      </w:r>
    </w:p>
    <w:p w14:paraId="21646415">
      <w:pPr>
        <w:pStyle w:val="16"/>
        <w:numPr>
          <w:ilvl w:val="0"/>
          <w:numId w:val="2"/>
        </w:numPr>
      </w:pPr>
      <w:r>
        <w:t>AGREEMENT CONTENT</w:t>
      </w:r>
    </w:p>
    <w:p w14:paraId="20F46948">
      <w:pPr>
        <w:rPr>
          <w:rFonts w:ascii="Cambria" w:hAnsi="Cambria" w:cs="Times New Roman"/>
          <w:b/>
          <w:szCs w:val="21"/>
          <w:u w:val="single"/>
        </w:rPr>
      </w:pPr>
      <w:r>
        <w:rPr>
          <w:rFonts w:hint="eastAsia" w:ascii="Cambria" w:hAnsi="Cambria" w:cs="Times New Roman"/>
          <w:b/>
          <w:szCs w:val="21"/>
          <w:u w:val="single"/>
        </w:rPr>
        <w:t>PARTY A</w:t>
      </w:r>
    </w:p>
    <w:p w14:paraId="2EEF6DE3">
      <w:pPr>
        <w:pStyle w:val="16"/>
      </w:pPr>
      <w:r>
        <w:rPr>
          <w:rFonts w:hint="eastAsia"/>
          <w:b/>
        </w:rPr>
        <w:t>PARTY A</w:t>
      </w:r>
      <w:r>
        <w:t xml:space="preserve"> shall provide </w:t>
      </w:r>
      <w:r>
        <w:rPr>
          <w:rFonts w:hint="eastAsia"/>
          <w:lang w:val="en-US" w:eastAsia="zh-CN"/>
        </w:rPr>
        <w:t>2</w:t>
      </w:r>
      <w:r>
        <w:t xml:space="preserve"> demo unit</w:t>
      </w:r>
      <w:r>
        <w:rPr>
          <w:rFonts w:hint="eastAsia"/>
          <w:lang w:val="en-US" w:eastAsia="zh-CN"/>
        </w:rPr>
        <w:t>s</w:t>
      </w:r>
      <w:r>
        <w:t xml:space="preserve">, </w:t>
      </w:r>
      <w:r>
        <w:rPr>
          <w:b/>
          <w:u w:val="single"/>
        </w:rPr>
        <w:t xml:space="preserve"> </w:t>
      </w:r>
      <w:r>
        <w:rPr>
          <w:rFonts w:hint="eastAsia"/>
          <w:b/>
          <w:u w:val="single"/>
        </w:rPr>
        <w:t>LARK M2S</w:t>
      </w:r>
      <w:r>
        <w:rPr>
          <w:b/>
          <w:u w:val="single"/>
        </w:rPr>
        <w:t xml:space="preserve"> </w:t>
      </w:r>
      <w:r>
        <w:t xml:space="preserve">, to </w:t>
      </w:r>
      <w:r>
        <w:rPr>
          <w:rFonts w:hint="eastAsia"/>
          <w:b/>
        </w:rPr>
        <w:t>PARTY B</w:t>
      </w:r>
      <w:r>
        <w:t xml:space="preserve"> and the demo that </w:t>
      </w:r>
      <w:r>
        <w:rPr>
          <w:rFonts w:hint="eastAsia"/>
          <w:b/>
        </w:rPr>
        <w:t>PARTY A</w:t>
      </w:r>
      <w:r>
        <w:t xml:space="preserve"> provided is for testing and marketing promotion purposes only, not for sale. </w:t>
      </w:r>
    </w:p>
    <w:p w14:paraId="7071C8FD">
      <w:pPr>
        <w:pStyle w:val="16"/>
      </w:pPr>
      <w:r>
        <w:rPr>
          <w:rFonts w:hint="eastAsia"/>
          <w:b/>
        </w:rPr>
        <w:t>PARTY A</w:t>
      </w:r>
      <w:r>
        <w:t xml:space="preserve"> agrees that </w:t>
      </w:r>
      <w:r>
        <w:rPr>
          <w:rFonts w:hint="eastAsia"/>
          <w:b/>
        </w:rPr>
        <w:t>PARTY B</w:t>
      </w:r>
      <w:r>
        <w:t xml:space="preserve"> may keep the demo unit after the agreement ends.</w:t>
      </w:r>
    </w:p>
    <w:p w14:paraId="447F2352">
      <w:pPr>
        <w:pStyle w:val="16"/>
      </w:pPr>
      <w:r>
        <w:rPr>
          <w:rFonts w:hint="eastAsia"/>
          <w:b/>
        </w:rPr>
        <w:t>PARTY A</w:t>
      </w:r>
      <w:r>
        <w:t xml:space="preserve"> takes the obligation to provide product details and support to</w:t>
      </w:r>
      <w:r>
        <w:rPr>
          <w:b/>
        </w:rPr>
        <w:t xml:space="preserve"> </w:t>
      </w:r>
      <w:r>
        <w:rPr>
          <w:rFonts w:hint="eastAsia"/>
          <w:b/>
        </w:rPr>
        <w:t>PARTY B</w:t>
      </w:r>
      <w:r>
        <w:t>.</w:t>
      </w:r>
    </w:p>
    <w:p w14:paraId="7FD05C59">
      <w:pPr>
        <w:pStyle w:val="16"/>
      </w:pPr>
      <w:r>
        <w:rPr>
          <w:rFonts w:hint="eastAsia"/>
          <w:b/>
        </w:rPr>
        <w:t>PARTY B</w:t>
      </w:r>
      <w:r>
        <w:t xml:space="preserve"> authorizes </w:t>
      </w:r>
      <w:r>
        <w:rPr>
          <w:rFonts w:hint="eastAsia"/>
          <w:b/>
        </w:rPr>
        <w:t>PARTY A</w:t>
      </w:r>
      <w:r>
        <w:t xml:space="preserve"> to edit and use the product videos and other materials provided by </w:t>
      </w:r>
      <w:r>
        <w:rPr>
          <w:rFonts w:hint="eastAsia"/>
          <w:b/>
        </w:rPr>
        <w:t>PARTY B</w:t>
      </w:r>
      <w:r>
        <w:t xml:space="preserve"> for marketing purposes, this authorization is irrevocable, unlimited, and worldwide.</w:t>
      </w:r>
    </w:p>
    <w:p w14:paraId="4D190E76">
      <w:pPr>
        <w:rPr>
          <w:rFonts w:ascii="Cambria" w:hAnsi="Cambria" w:cs="Times New Roman"/>
          <w:szCs w:val="21"/>
        </w:rPr>
      </w:pPr>
    </w:p>
    <w:p w14:paraId="0E0A0D8D">
      <w:pPr>
        <w:rPr>
          <w:rFonts w:ascii="Cambria" w:hAnsi="Cambria" w:cs="Times New Roman"/>
          <w:b/>
          <w:szCs w:val="21"/>
          <w:u w:val="single"/>
        </w:rPr>
      </w:pPr>
      <w:r>
        <w:rPr>
          <w:rFonts w:hint="eastAsia" w:ascii="Cambria" w:hAnsi="Cambria" w:cs="Times New Roman"/>
          <w:b/>
          <w:szCs w:val="21"/>
          <w:u w:val="single"/>
        </w:rPr>
        <w:t>PARTY B</w:t>
      </w:r>
    </w:p>
    <w:p w14:paraId="5F865C9A">
      <w:pPr>
        <w:pStyle w:val="16"/>
        <w:rPr>
          <w:highlight w:val="none"/>
        </w:rPr>
      </w:pPr>
      <w:r>
        <w:rPr>
          <w:rFonts w:hint="eastAsia"/>
          <w:b/>
        </w:rPr>
        <w:t>PARTY B</w:t>
      </w:r>
      <w:r>
        <w:rPr>
          <w:b/>
        </w:rPr>
        <w:t xml:space="preserve"> </w:t>
      </w:r>
      <w:r>
        <w:t xml:space="preserve">is required to provide </w:t>
      </w:r>
      <w:r>
        <w:rPr>
          <w:rFonts w:hint="eastAsia"/>
          <w:b/>
        </w:rPr>
        <w:t>PARTY A</w:t>
      </w:r>
      <w:r>
        <w:rPr>
          <w:b/>
        </w:rPr>
        <w:t xml:space="preserve"> </w:t>
      </w:r>
      <w:r>
        <w:t>the followi</w:t>
      </w:r>
      <w:r>
        <w:rPr>
          <w:highlight w:val="none"/>
        </w:rPr>
        <w:t xml:space="preserve">ng </w:t>
      </w:r>
      <w:r>
        <w:rPr>
          <w:rFonts w:hint="eastAsia"/>
          <w:b/>
          <w:highlight w:val="none"/>
          <w:u w:val="single"/>
        </w:rPr>
        <w:t>on the product launch day (</w:t>
      </w:r>
      <w:r>
        <w:rPr>
          <w:rFonts w:hint="eastAsia"/>
          <w:b/>
          <w:highlight w:val="none"/>
          <w:u w:val="single"/>
          <w:lang w:val="en-US" w:eastAsia="zh-CN"/>
        </w:rPr>
        <w:t>9</w:t>
      </w:r>
      <w:r>
        <w:rPr>
          <w:rFonts w:hint="eastAsia"/>
          <w:b/>
          <w:highlight w:val="none"/>
          <w:u w:val="single"/>
          <w:vertAlign w:val="superscript"/>
          <w:lang w:val="en-US" w:eastAsia="zh-CN"/>
        </w:rPr>
        <w:t>th</w:t>
      </w:r>
      <w:r>
        <w:rPr>
          <w:rFonts w:hint="eastAsia"/>
          <w:b/>
          <w:highlight w:val="none"/>
          <w:u w:val="single"/>
          <w:lang w:val="en-US" w:eastAsia="zh-CN"/>
        </w:rPr>
        <w:t>,Jan</w:t>
      </w:r>
      <w:r>
        <w:rPr>
          <w:rFonts w:hint="eastAsia"/>
          <w:b/>
          <w:highlight w:val="none"/>
          <w:u w:val="single"/>
        </w:rPr>
        <w:t>)</w:t>
      </w:r>
      <w:r>
        <w:rPr>
          <w:highlight w:val="none"/>
        </w:rPr>
        <w:t>.</w:t>
      </w:r>
    </w:p>
    <w:p w14:paraId="239DE562">
      <w:pPr>
        <w:ind w:left="284" w:firstLine="417"/>
        <w:rPr>
          <w:rFonts w:ascii="Cambria" w:hAnsi="Cambria"/>
          <w:highlight w:val="none"/>
        </w:rPr>
      </w:pPr>
      <w:r>
        <w:rPr>
          <w:rFonts w:hint="eastAsia" w:ascii="Times New Roman" w:hAnsi="Times New Roman" w:eastAsia="宋体" w:cs="Times New Roman"/>
          <w:bCs/>
          <w:i/>
          <w:iCs/>
          <w:color w:val="FF0000"/>
          <w:szCs w:val="21"/>
          <w:highlight w:val="none"/>
        </w:rPr>
        <w:t>*</w:t>
      </w:r>
      <w:bookmarkStart w:id="0" w:name="OLE_LINK1"/>
      <w:r>
        <w:rPr>
          <w:rFonts w:hint="eastAsia" w:ascii="Times New Roman" w:hAnsi="Times New Roman" w:eastAsia="宋体" w:cs="Times New Roman"/>
          <w:bCs/>
          <w:i/>
          <w:iCs/>
          <w:color w:val="FF0000"/>
          <w:szCs w:val="21"/>
          <w:highlight w:val="none"/>
        </w:rPr>
        <w:t>Before our official release, please help us keep all information confidential.</w:t>
      </w:r>
      <w:bookmarkEnd w:id="0"/>
      <w:bookmarkStart w:id="1" w:name="_Hlk48679373"/>
    </w:p>
    <w:p w14:paraId="718EB782">
      <w:pPr>
        <w:ind w:left="709"/>
        <w:rPr>
          <w:rFonts w:ascii="Cambria" w:hAnsi="Cambria" w:cs="Times New Roman"/>
          <w:b/>
          <w:szCs w:val="21"/>
          <w:highlight w:val="none"/>
        </w:rPr>
      </w:pPr>
      <w:r>
        <w:rPr>
          <w:rFonts w:ascii="Cambria" w:hAnsi="Cambria" w:cs="Times New Roman"/>
          <w:szCs w:val="21"/>
          <w:highlight w:val="none"/>
        </w:rPr>
        <w:t>2.5.1</w:t>
      </w:r>
      <w:r>
        <w:rPr>
          <w:rFonts w:hint="eastAsia" w:ascii="Cambria" w:hAnsi="Cambria" w:cs="Times New Roman"/>
          <w:szCs w:val="21"/>
          <w:highlight w:val="none"/>
        </w:rPr>
        <w:t>.</w:t>
      </w:r>
      <w:r>
        <w:rPr>
          <w:rFonts w:ascii="Cambria" w:hAnsi="Cambria" w:cs="Times New Roman"/>
          <w:szCs w:val="21"/>
          <w:highlight w:val="none"/>
        </w:rPr>
        <w:t xml:space="preserve"> </w:t>
      </w:r>
      <w:r>
        <w:rPr>
          <w:rFonts w:hint="eastAsia" w:ascii="Cambria" w:hAnsi="Cambria"/>
          <w:highlight w:val="none"/>
          <w:lang w:val="en-US" w:eastAsia="zh-CN"/>
        </w:rPr>
        <w:t>Two</w:t>
      </w:r>
      <w:r>
        <w:rPr>
          <w:rFonts w:ascii="Cambria" w:hAnsi="Cambria"/>
          <w:highlight w:val="none"/>
        </w:rPr>
        <w:t xml:space="preserve"> </w:t>
      </w:r>
      <w:r>
        <w:rPr>
          <w:rFonts w:hint="eastAsia" w:ascii="Cambria" w:hAnsi="Cambria"/>
          <w:b/>
          <w:bCs/>
          <w:highlight w:val="none"/>
        </w:rPr>
        <w:t>LARK M2S</w:t>
      </w:r>
      <w:r>
        <w:rPr>
          <w:rFonts w:ascii="Cambria" w:hAnsi="Cambria"/>
          <w:highlight w:val="none"/>
        </w:rPr>
        <w:t xml:space="preserve"> </w:t>
      </w:r>
      <w:r>
        <w:rPr>
          <w:rFonts w:hint="eastAsia" w:ascii="Cambria" w:hAnsi="Cambria"/>
          <w:highlight w:val="none"/>
        </w:rPr>
        <w:t xml:space="preserve">review/dedicated/integrated/creative video </w:t>
      </w:r>
      <w:r>
        <w:rPr>
          <w:rFonts w:ascii="Cambria" w:hAnsi="Cambria"/>
          <w:highlight w:val="none"/>
        </w:rPr>
        <w:t>(follow the</w:t>
      </w:r>
      <w:r>
        <w:rPr>
          <w:rFonts w:hint="eastAsia" w:ascii="Cambria" w:hAnsi="Cambria"/>
          <w:highlight w:val="none"/>
        </w:rPr>
        <w:t xml:space="preserve"> </w:t>
      </w:r>
      <w:r>
        <w:rPr>
          <w:rFonts w:ascii="Cambria" w:hAnsi="Cambria"/>
          <w:highlight w:val="none"/>
        </w:rPr>
        <w:t>guidelines)</w:t>
      </w:r>
    </w:p>
    <w:p w14:paraId="044C2E5F">
      <w:pPr>
        <w:ind w:left="1124"/>
        <w:rPr>
          <w:rFonts w:ascii="Cambria" w:hAnsi="Cambria"/>
          <w:highlight w:val="none"/>
        </w:rPr>
      </w:pPr>
      <w:r>
        <w:rPr>
          <w:rFonts w:ascii="Cambria" w:hAnsi="Cambria"/>
          <w:highlight w:val="none"/>
        </w:rPr>
        <w:t xml:space="preserve">*Video will be published on the </w:t>
      </w:r>
      <w:r>
        <w:rPr>
          <w:rFonts w:hint="eastAsia" w:ascii="Cambria" w:hAnsi="Cambria"/>
          <w:b/>
          <w:highlight w:val="none"/>
        </w:rPr>
        <w:t xml:space="preserve">Instagram </w:t>
      </w:r>
      <w:r>
        <w:rPr>
          <w:rFonts w:hint="eastAsia" w:ascii="Cambria" w:hAnsi="Cambria"/>
          <w:highlight w:val="none"/>
        </w:rPr>
        <w:t>c</w:t>
      </w:r>
      <w:r>
        <w:rPr>
          <w:rFonts w:ascii="Cambria" w:hAnsi="Cambria"/>
          <w:highlight w:val="none"/>
        </w:rPr>
        <w:t>hannel</w:t>
      </w:r>
      <w:r>
        <w:rPr>
          <w:rFonts w:hint="eastAsia" w:ascii="Cambria" w:hAnsi="Cambria"/>
          <w:highlight w:val="none"/>
        </w:rPr>
        <w:t>s:</w:t>
      </w:r>
    </w:p>
    <w:p w14:paraId="59435E1C">
      <w:pPr>
        <w:ind w:left="1124"/>
        <w:rPr>
          <w:rFonts w:hint="eastAsia" w:ascii="Cambria" w:hAnsi="Cambria"/>
          <w:highlight w:val="none"/>
        </w:rPr>
      </w:pPr>
      <w:r>
        <w:rPr>
          <w:rFonts w:hint="eastAsia" w:ascii="Cambria" w:hAnsi="Cambria"/>
          <w:highlight w:val="none"/>
        </w:rPr>
        <w:fldChar w:fldCharType="begin"/>
      </w:r>
      <w:r>
        <w:rPr>
          <w:rFonts w:hint="eastAsia" w:ascii="Cambria" w:hAnsi="Cambria"/>
          <w:highlight w:val="none"/>
        </w:rPr>
        <w:instrText xml:space="preserve"> HYPERLINK "https://www.instagram.com/alinewiratmaja/" </w:instrText>
      </w:r>
      <w:r>
        <w:rPr>
          <w:rFonts w:hint="eastAsia" w:ascii="Cambria" w:hAnsi="Cambria"/>
          <w:highlight w:val="none"/>
        </w:rPr>
        <w:fldChar w:fldCharType="separate"/>
      </w:r>
      <w:r>
        <w:rPr>
          <w:rStyle w:val="11"/>
          <w:rFonts w:hint="eastAsia" w:ascii="Cambria" w:hAnsi="Cambria"/>
          <w:highlight w:val="none"/>
        </w:rPr>
        <w:t>https://www.instagram.com/alinewiratmaja/</w:t>
      </w:r>
      <w:r>
        <w:rPr>
          <w:rFonts w:hint="eastAsia" w:ascii="Cambria" w:hAnsi="Cambria"/>
          <w:highlight w:val="none"/>
        </w:rPr>
        <w:fldChar w:fldCharType="end"/>
      </w:r>
    </w:p>
    <w:p w14:paraId="6C452B7C">
      <w:pPr>
        <w:ind w:left="1124"/>
        <w:rPr>
          <w:rFonts w:hint="eastAsia" w:ascii="Cambria" w:hAnsi="Cambria"/>
          <w:highlight w:val="none"/>
        </w:rPr>
      </w:pPr>
      <w:r>
        <w:rPr>
          <w:rFonts w:hint="eastAsia" w:ascii="Cambria" w:hAnsi="Cambria"/>
          <w:highlight w:val="none"/>
        </w:rPr>
        <w:fldChar w:fldCharType="begin"/>
      </w:r>
      <w:r>
        <w:rPr>
          <w:rFonts w:hint="eastAsia" w:ascii="Cambria" w:hAnsi="Cambria"/>
          <w:highlight w:val="none"/>
        </w:rPr>
        <w:instrText xml:space="preserve"> HYPERLINK "https://www.instagram.com/kenhandersen" </w:instrText>
      </w:r>
      <w:r>
        <w:rPr>
          <w:rFonts w:hint="eastAsia" w:ascii="Cambria" w:hAnsi="Cambria"/>
          <w:highlight w:val="none"/>
        </w:rPr>
        <w:fldChar w:fldCharType="separate"/>
      </w:r>
      <w:r>
        <w:rPr>
          <w:rStyle w:val="12"/>
          <w:rFonts w:hint="eastAsia" w:ascii="Cambria" w:hAnsi="Cambria"/>
          <w:highlight w:val="none"/>
        </w:rPr>
        <w:t>https://www.instagram.com/kenhandersen</w:t>
      </w:r>
      <w:r>
        <w:rPr>
          <w:rFonts w:hint="eastAsia" w:ascii="Cambria" w:hAnsi="Cambria"/>
          <w:highlight w:val="none"/>
        </w:rPr>
        <w:fldChar w:fldCharType="end"/>
      </w:r>
    </w:p>
    <w:p w14:paraId="386B12F9">
      <w:pPr>
        <w:ind w:left="1124"/>
        <w:rPr>
          <w:rFonts w:hint="eastAsia" w:ascii="Cambria" w:hAnsi="Cambria"/>
          <w:highlight w:val="none"/>
        </w:rPr>
      </w:pPr>
      <w:r>
        <w:rPr>
          <w:rFonts w:hint="eastAsia" w:ascii="Cambria" w:hAnsi="Cambria"/>
          <w:highlight w:val="none"/>
        </w:rPr>
        <w:t xml:space="preserve">*Include the call-to-action link provided by </w:t>
      </w:r>
      <w:r>
        <w:rPr>
          <w:rFonts w:hint="eastAsia" w:ascii="Cambria" w:hAnsi="Cambria"/>
          <w:b/>
          <w:bCs/>
          <w:highlight w:val="none"/>
        </w:rPr>
        <w:t>PARTY A</w:t>
      </w:r>
      <w:r>
        <w:rPr>
          <w:rFonts w:hint="eastAsia" w:ascii="Cambria" w:hAnsi="Cambria"/>
          <w:highlight w:val="none"/>
        </w:rPr>
        <w:t xml:space="preserve"> in the caption &amp; bio &amp; one story.</w:t>
      </w:r>
    </w:p>
    <w:p w14:paraId="37CEB633">
      <w:pPr>
        <w:ind w:left="1124"/>
        <w:rPr>
          <w:rFonts w:ascii="Cambria" w:hAnsi="Cambria"/>
          <w:highlight w:val="none"/>
        </w:rPr>
      </w:pPr>
      <w:r>
        <w:rPr>
          <w:rFonts w:hint="eastAsia" w:ascii="Cambria" w:hAnsi="Cambria"/>
          <w:highlight w:val="none"/>
          <w:lang w:val="en-US" w:eastAsia="zh-CN"/>
        </w:rPr>
        <w:t>*A</w:t>
      </w:r>
      <w:r>
        <w:rPr>
          <w:rFonts w:hint="eastAsia" w:ascii="Cambria" w:hAnsi="Cambria"/>
          <w:highlight w:val="none"/>
        </w:rPr>
        <w:t>dd the hashtags #hollyland</w:t>
      </w:r>
      <w:r>
        <w:rPr>
          <w:rFonts w:hint="eastAsia" w:ascii="Cambria" w:hAnsi="Cambria"/>
          <w:highlight w:val="none"/>
          <w:lang w:val="en-US" w:eastAsia="zh-CN"/>
        </w:rPr>
        <w:t xml:space="preserve"> </w:t>
      </w:r>
      <w:bookmarkStart w:id="3" w:name="_GoBack"/>
      <w:bookmarkEnd w:id="3"/>
      <w:r>
        <w:rPr>
          <w:rFonts w:hint="eastAsia" w:ascii="Cambria" w:hAnsi="Cambria"/>
          <w:highlight w:val="none"/>
        </w:rPr>
        <w:t>#hollylandindonesia</w:t>
      </w:r>
      <w:r>
        <w:rPr>
          <w:rFonts w:hint="eastAsia" w:ascii="Cambria" w:hAnsi="Cambria"/>
          <w:highlight w:val="none"/>
          <w:lang w:val="en-US" w:eastAsia="zh-CN"/>
        </w:rPr>
        <w:t xml:space="preserve"> </w:t>
      </w:r>
      <w:r>
        <w:rPr>
          <w:rFonts w:hint="eastAsia" w:ascii="Cambria" w:hAnsi="Cambria"/>
          <w:highlight w:val="none"/>
        </w:rPr>
        <w:t>#</w:t>
      </w:r>
      <w:r>
        <w:rPr>
          <w:rFonts w:hint="eastAsia" w:ascii="Cambria" w:hAnsi="Cambria"/>
          <w:highlight w:val="none"/>
          <w:lang w:val="en-US" w:eastAsia="zh-CN"/>
        </w:rPr>
        <w:t>h</w:t>
      </w:r>
      <w:r>
        <w:rPr>
          <w:rFonts w:hint="eastAsia" w:ascii="Cambria" w:hAnsi="Cambria"/>
          <w:highlight w:val="none"/>
        </w:rPr>
        <w:t>ollyland</w:t>
      </w:r>
      <w:r>
        <w:rPr>
          <w:rFonts w:hint="eastAsia" w:ascii="Cambria" w:hAnsi="Cambria"/>
          <w:highlight w:val="none"/>
          <w:lang w:val="en-US" w:eastAsia="zh-CN"/>
        </w:rPr>
        <w:t>m</w:t>
      </w:r>
      <w:r>
        <w:rPr>
          <w:rFonts w:hint="eastAsia" w:ascii="Cambria" w:hAnsi="Cambria"/>
          <w:highlight w:val="none"/>
        </w:rPr>
        <w:t>ic #LARKM2S #MissionInvisible .</w:t>
      </w:r>
    </w:p>
    <w:bookmarkEnd w:id="1"/>
    <w:p w14:paraId="71127688">
      <w:pPr>
        <w:rPr>
          <w:rFonts w:ascii="Cambria" w:hAnsi="Cambria" w:cs="Times New Roman"/>
          <w:szCs w:val="21"/>
        </w:rPr>
      </w:pPr>
    </w:p>
    <w:p w14:paraId="31A1F3F7">
      <w:pPr>
        <w:pStyle w:val="16"/>
      </w:pPr>
      <w:r>
        <w:rPr>
          <w:rFonts w:hint="eastAsia"/>
          <w:b/>
        </w:rPr>
        <w:t>PARTY B</w:t>
      </w:r>
      <w:r>
        <w:t xml:space="preserve"> is required to share the video on </w:t>
      </w:r>
      <w:r>
        <w:rPr>
          <w:b/>
          <w:u w:val="single"/>
        </w:rPr>
        <w:t>at least 2 social media channels</w:t>
      </w:r>
      <w:r>
        <w:t xml:space="preserve"> and tag </w:t>
      </w:r>
      <w:r>
        <w:rPr>
          <w:rFonts w:hint="eastAsia"/>
          <w:b/>
        </w:rPr>
        <w:t>PARTY A</w:t>
      </w:r>
      <w:r>
        <w:t>'s social media official account</w:t>
      </w:r>
      <w:r>
        <w:rPr>
          <w:rFonts w:hint="eastAsia"/>
          <w:lang w:val="en-US" w:eastAsia="zh-CN"/>
        </w:rPr>
        <w:t xml:space="preserve"> </w:t>
      </w:r>
      <w:r>
        <w:rPr>
          <w:rFonts w:hint="eastAsia"/>
          <w:b/>
          <w:bCs w:val="0"/>
          <w:lang w:val="en-US" w:eastAsia="zh-CN"/>
        </w:rPr>
        <w:t>@hollylandtech_id</w:t>
      </w:r>
      <w:r>
        <w:t xml:space="preserve">. (Please fill at least 2 boxes down below with a </w:t>
      </w:r>
      <w:r>
        <w:rPr>
          <w:rFonts w:eastAsia="宋体"/>
          <w:b/>
        </w:rPr>
        <w:t>√</w:t>
      </w:r>
      <w:r>
        <w:t xml:space="preserve">, or write down your own answers. YouTube, </w:t>
      </w:r>
      <w:r>
        <w:rPr>
          <w:rFonts w:hint="eastAsia"/>
        </w:rPr>
        <w:t>Instagram</w:t>
      </w:r>
      <w:r>
        <w:t>, and</w:t>
      </w:r>
      <w:r>
        <w:rPr>
          <w:rFonts w:hint="eastAsia"/>
        </w:rPr>
        <w:t xml:space="preserve"> TikTok</w:t>
      </w:r>
      <w:r>
        <w:t xml:space="preserve"> are the recommended top three choices.)</w:t>
      </w:r>
    </w:p>
    <w:p w14:paraId="7CFCC23D">
      <w:pPr>
        <w:pStyle w:val="16"/>
        <w:numPr>
          <w:ilvl w:val="0"/>
          <w:numId w:val="0"/>
        </w:numPr>
        <w:ind w:left="704"/>
      </w:pPr>
      <w:r>
        <w:rPr>
          <w:rFonts w:ascii="Times New Roman" w:hAnsi="Times New Roman" w:eastAsia="Segoe UI Symbol"/>
        </w:rPr>
        <w:t>□</w:t>
      </w:r>
      <w:r>
        <w:t xml:space="preserve"> YouTube</w:t>
      </w:r>
      <w:r>
        <w:tab/>
      </w:r>
      <w:r>
        <w:tab/>
      </w:r>
      <w:r>
        <w:t xml:space="preserve">     </w:t>
      </w:r>
      <w:r>
        <w:rPr>
          <w:rFonts w:ascii="Times New Roman" w:hAnsi="Times New Roman" w:eastAsia="Segoe UI Symbol"/>
        </w:rPr>
        <w:t>□</w:t>
      </w:r>
      <w:r>
        <w:t xml:space="preserve"> </w:t>
      </w:r>
      <w:r>
        <w:rPr>
          <w:rFonts w:hint="eastAsia"/>
        </w:rPr>
        <w:t>Facebook</w:t>
      </w:r>
      <w:r>
        <w:tab/>
      </w:r>
      <w:r>
        <w:tab/>
      </w:r>
      <w:r>
        <w:t xml:space="preserve"> </w:t>
      </w:r>
      <w:r>
        <w:rPr>
          <w:rFonts w:ascii="Times New Roman" w:hAnsi="Times New Roman" w:eastAsia="Segoe UI Symbol"/>
        </w:rPr>
        <w:t>□</w:t>
      </w:r>
      <w:r>
        <w:t xml:space="preserve"> </w:t>
      </w:r>
      <w:r>
        <w:rPr>
          <w:rFonts w:hint="eastAsia"/>
        </w:rPr>
        <w:t>Vimeo</w:t>
      </w:r>
    </w:p>
    <w:p w14:paraId="54D16FF3">
      <w:pPr>
        <w:pStyle w:val="16"/>
        <w:numPr>
          <w:ilvl w:val="0"/>
          <w:numId w:val="0"/>
        </w:numPr>
        <w:ind w:left="704"/>
      </w:pPr>
      <w:r>
        <w:rPr>
          <w:rFonts w:hint="eastAsia" w:ascii="Times New Roman" w:hAnsi="Times New Roman" w:eastAsia="宋体"/>
          <w:lang w:eastAsia="zh-CN"/>
        </w:rPr>
        <w:t>☑</w:t>
      </w:r>
      <w:r>
        <w:t xml:space="preserve"> </w:t>
      </w:r>
      <w:r>
        <w:rPr>
          <w:rFonts w:hint="eastAsia"/>
        </w:rPr>
        <w:t>Instagram</w:t>
      </w:r>
      <w:r>
        <w:tab/>
      </w:r>
      <w:r>
        <w:tab/>
      </w:r>
      <w:r>
        <w:t xml:space="preserve"> </w:t>
      </w:r>
      <w:r>
        <w:rPr>
          <w:rFonts w:ascii="Times New Roman" w:hAnsi="Times New Roman" w:eastAsia="Segoe UI Symbol"/>
        </w:rPr>
        <w:t>□</w:t>
      </w:r>
      <w:r>
        <w:t xml:space="preserve"> </w:t>
      </w:r>
      <w:r>
        <w:rPr>
          <w:rFonts w:hint="eastAsia"/>
        </w:rPr>
        <w:t>Twitter</w:t>
      </w:r>
      <w:r>
        <w:tab/>
      </w:r>
      <w:r>
        <w:tab/>
      </w:r>
      <w:r>
        <w:rPr>
          <w:rFonts w:hint="eastAsia"/>
        </w:rPr>
        <w:t xml:space="preserve"> </w:t>
      </w:r>
      <w:r>
        <w:rPr>
          <w:rFonts w:ascii="Times New Roman" w:hAnsi="Times New Roman" w:eastAsia="Segoe UI Symbol"/>
        </w:rPr>
        <w:t>□</w:t>
      </w:r>
      <w:r>
        <w:t xml:space="preserve"> </w:t>
      </w:r>
      <w:r>
        <w:rPr>
          <w:rFonts w:hint="eastAsia"/>
        </w:rPr>
        <w:t>Forum</w:t>
      </w:r>
    </w:p>
    <w:p w14:paraId="38A9BB8C">
      <w:pPr>
        <w:pStyle w:val="16"/>
        <w:numPr>
          <w:ilvl w:val="0"/>
          <w:numId w:val="0"/>
        </w:numPr>
        <w:ind w:left="704"/>
      </w:pPr>
      <w:r>
        <w:rPr>
          <w:rFonts w:hint="eastAsia" w:ascii="Times New Roman" w:hAnsi="Times New Roman" w:eastAsia="宋体"/>
          <w:lang w:eastAsia="zh-CN"/>
        </w:rPr>
        <w:t>☑</w:t>
      </w:r>
      <w:r>
        <w:t xml:space="preserve"> </w:t>
      </w:r>
      <w:r>
        <w:rPr>
          <w:rFonts w:hint="eastAsia"/>
        </w:rPr>
        <w:t xml:space="preserve">TikTok  </w:t>
      </w:r>
      <w:r>
        <w:tab/>
      </w:r>
      <w:r>
        <w:tab/>
      </w:r>
      <w:r>
        <w:t xml:space="preserve"> </w:t>
      </w:r>
      <w:r>
        <w:rPr>
          <w:rFonts w:ascii="Times New Roman" w:hAnsi="Times New Roman" w:eastAsia="Segoe UI Symbol"/>
        </w:rPr>
        <w:t>□</w:t>
      </w:r>
      <w:r>
        <w:t xml:space="preserve"> </w:t>
      </w:r>
      <w:r>
        <w:rPr>
          <w:rFonts w:hint="eastAsia"/>
        </w:rPr>
        <w:t xml:space="preserve">Blog  </w:t>
      </w:r>
      <w:r>
        <w:rPr>
          <w:rFonts w:hint="eastAsia"/>
        </w:rPr>
        <w:tab/>
      </w:r>
      <w:r>
        <w:rPr>
          <w:rFonts w:hint="eastAsia"/>
        </w:rPr>
        <w:tab/>
      </w:r>
      <w:r>
        <w:rPr>
          <w:rFonts w:hint="eastAsia"/>
        </w:rPr>
        <w:t xml:space="preserve"> </w:t>
      </w:r>
      <w:r>
        <w:rPr>
          <w:rFonts w:ascii="Times New Roman" w:hAnsi="Times New Roman" w:eastAsia="Segoe UI Symbol"/>
        </w:rPr>
        <w:t>□</w:t>
      </w:r>
      <w:r>
        <w:t xml:space="preserve"> </w:t>
      </w:r>
      <w:r>
        <w:rPr>
          <w:rFonts w:hint="eastAsia"/>
        </w:rPr>
        <w:t>Website</w:t>
      </w:r>
    </w:p>
    <w:p w14:paraId="028133D1">
      <w:pPr>
        <w:rPr>
          <w:rFonts w:ascii="Cambria" w:hAnsi="Cambria"/>
        </w:rPr>
      </w:pPr>
    </w:p>
    <w:p w14:paraId="06591082">
      <w:pPr>
        <w:pStyle w:val="16"/>
      </w:pPr>
      <w:r>
        <w:rPr>
          <w:rFonts w:hint="eastAsia"/>
          <w:b/>
        </w:rPr>
        <w:t>PARTY B</w:t>
      </w:r>
      <w:r>
        <w:t xml:space="preserve"> should make final confirmation about the Video</w:t>
      </w:r>
      <w:r>
        <w:rPr>
          <w:rFonts w:hint="eastAsia"/>
        </w:rPr>
        <w:t>(</w:t>
      </w:r>
      <w:r>
        <w:t>s</w:t>
      </w:r>
      <w:r>
        <w:rPr>
          <w:rFonts w:hint="eastAsia"/>
        </w:rPr>
        <w:t>)</w:t>
      </w:r>
      <w:r>
        <w:t>&amp;Link</w:t>
      </w:r>
      <w:r>
        <w:rPr>
          <w:rFonts w:hint="eastAsia"/>
        </w:rPr>
        <w:t>(</w:t>
      </w:r>
      <w:r>
        <w:t>s</w:t>
      </w:r>
      <w:r>
        <w:rPr>
          <w:rFonts w:hint="eastAsia"/>
        </w:rPr>
        <w:t>)</w:t>
      </w:r>
      <w:r>
        <w:t xml:space="preserve"> with </w:t>
      </w:r>
      <w:r>
        <w:rPr>
          <w:rFonts w:hint="eastAsia"/>
          <w:b/>
        </w:rPr>
        <w:t>PARTY A</w:t>
      </w:r>
      <w:r>
        <w:t xml:space="preserve"> after finishing them. One round of idea discussion &amp; video revision is included.</w:t>
      </w:r>
    </w:p>
    <w:p w14:paraId="25596742">
      <w:pPr>
        <w:pStyle w:val="16"/>
      </w:pPr>
      <w:r>
        <w:rPr>
          <w:rFonts w:hint="eastAsia"/>
          <w:b/>
        </w:rPr>
        <w:t>PARTY B</w:t>
      </w:r>
      <w:r>
        <w:t xml:space="preserve"> is encouraged to share </w:t>
      </w:r>
      <w:r>
        <w:rPr>
          <w:u w:val="single"/>
        </w:rPr>
        <w:t>Product-Use photos (&gt;3)</w:t>
      </w:r>
      <w:r>
        <w:t xml:space="preserve"> after receiving the demo, and </w:t>
      </w:r>
      <w:r>
        <w:rPr>
          <w:rFonts w:hint="eastAsia"/>
          <w:b/>
        </w:rPr>
        <w:t>PARTY A</w:t>
      </w:r>
      <w:r>
        <w:t xml:space="preserve"> will post these images with full credit via the official account. </w:t>
      </w:r>
    </w:p>
    <w:p w14:paraId="417D3001">
      <w:pPr>
        <w:pStyle w:val="16"/>
      </w:pPr>
      <w:r>
        <w:rPr>
          <w:rFonts w:hint="eastAsia"/>
          <w:b/>
        </w:rPr>
        <w:t>PARTY B</w:t>
      </w:r>
      <w:r>
        <w:t xml:space="preserve"> shall inform </w:t>
      </w:r>
      <w:r>
        <w:rPr>
          <w:rFonts w:hint="eastAsia"/>
          <w:b/>
        </w:rPr>
        <w:t>PARTY A</w:t>
      </w:r>
      <w:r>
        <w:t xml:space="preserve"> </w:t>
      </w:r>
      <w:r>
        <w:rPr>
          <w:rFonts w:hint="eastAsia"/>
        </w:rPr>
        <w:t>7</w:t>
      </w:r>
      <w:r>
        <w:t xml:space="preserve"> workdays in advance if any delay may occur.</w:t>
      </w:r>
    </w:p>
    <w:p w14:paraId="763FC770">
      <w:pPr>
        <w:pStyle w:val="16"/>
      </w:pPr>
      <w:r>
        <w:rPr>
          <w:rFonts w:hint="eastAsia"/>
          <w:b/>
        </w:rPr>
        <w:t>PARTY B</w:t>
      </w:r>
      <w:r>
        <w:t xml:space="preserve"> will stick to specific guidelines provided in writing by</w:t>
      </w:r>
      <w:r>
        <w:rPr>
          <w:b/>
        </w:rPr>
        <w:t xml:space="preserve"> </w:t>
      </w:r>
      <w:r>
        <w:rPr>
          <w:rFonts w:hint="eastAsia"/>
          <w:b/>
        </w:rPr>
        <w:t>PARTY A</w:t>
      </w:r>
      <w:r>
        <w:t>.</w:t>
      </w:r>
    </w:p>
    <w:p w14:paraId="177A9EF5">
      <w:pPr>
        <w:pStyle w:val="16"/>
        <w:numPr>
          <w:ilvl w:val="0"/>
          <w:numId w:val="0"/>
        </w:numPr>
        <w:ind w:left="704"/>
      </w:pPr>
    </w:p>
    <w:p w14:paraId="5253A095">
      <w:pPr>
        <w:pStyle w:val="16"/>
        <w:numPr>
          <w:ilvl w:val="0"/>
          <w:numId w:val="2"/>
        </w:numPr>
      </w:pPr>
      <w:r>
        <w:rPr>
          <w:rFonts w:hint="eastAsia"/>
        </w:rPr>
        <w:t>CONFIDENTIALITY</w:t>
      </w:r>
    </w:p>
    <w:p w14:paraId="1250CDD7">
      <w:pPr>
        <w:ind w:left="360"/>
        <w:rPr>
          <w:rFonts w:ascii="Cambria" w:hAnsi="Cambria"/>
          <w:bCs/>
          <w:color w:val="FF0000"/>
        </w:rPr>
      </w:pPr>
      <w:r>
        <w:rPr>
          <w:rFonts w:ascii="Cambria" w:hAnsi="Cambria"/>
          <w:bCs/>
          <w:color w:val="FF0000"/>
        </w:rPr>
        <w:t xml:space="preserve">3.1. </w:t>
      </w:r>
      <w:r>
        <w:rPr>
          <w:rFonts w:hint="eastAsia" w:ascii="Cambria" w:hAnsi="Cambria"/>
          <w:bCs/>
          <w:color w:val="FF0000"/>
        </w:rPr>
        <w:t>Before the official release, both parties shall not disclose any information about this program for any reason, especially product details to a third party.</w:t>
      </w:r>
    </w:p>
    <w:p w14:paraId="19A9CEAD">
      <w:pPr>
        <w:ind w:left="360"/>
        <w:rPr>
          <w:rFonts w:ascii="Cambria" w:hAnsi="Cambria"/>
          <w:bCs/>
        </w:rPr>
      </w:pPr>
      <w:r>
        <w:rPr>
          <w:rFonts w:hint="eastAsia" w:ascii="Cambria" w:hAnsi="Cambria"/>
          <w:bCs/>
        </w:rPr>
        <w:t xml:space="preserve">3.2. </w:t>
      </w:r>
      <w:r>
        <w:rPr>
          <w:rFonts w:hint="eastAsia" w:ascii="Cambria" w:hAnsi="Cambria"/>
          <w:b/>
        </w:rPr>
        <w:t>PARTY A</w:t>
      </w:r>
      <w:r>
        <w:rPr>
          <w:rFonts w:hint="eastAsia" w:ascii="Cambria" w:hAnsi="Cambria"/>
          <w:bCs/>
        </w:rPr>
        <w:t xml:space="preserve"> reserves the right to seek financial reimbursement from </w:t>
      </w:r>
      <w:r>
        <w:rPr>
          <w:rFonts w:hint="eastAsia" w:ascii="Cambria" w:hAnsi="Cambria"/>
          <w:b/>
        </w:rPr>
        <w:t>PARTY B</w:t>
      </w:r>
      <w:r>
        <w:rPr>
          <w:rFonts w:hint="eastAsia" w:ascii="Cambria" w:hAnsi="Cambria"/>
          <w:bCs/>
        </w:rPr>
        <w:t xml:space="preserve"> or legal help if </w:t>
      </w:r>
      <w:r>
        <w:rPr>
          <w:rFonts w:hint="eastAsia" w:ascii="Cambria" w:hAnsi="Cambria"/>
          <w:b/>
        </w:rPr>
        <w:t>PARTY B</w:t>
      </w:r>
      <w:r>
        <w:rPr>
          <w:rFonts w:hint="eastAsia" w:ascii="Cambria" w:hAnsi="Cambria"/>
          <w:bCs/>
        </w:rPr>
        <w:t xml:space="preserve"> fails to meet </w:t>
      </w:r>
      <w:r>
        <w:rPr>
          <w:rFonts w:hint="eastAsia" w:ascii="Cambria" w:hAnsi="Cambria"/>
          <w:b/>
        </w:rPr>
        <w:t>PARTY A</w:t>
      </w:r>
      <w:r>
        <w:rPr>
          <w:rFonts w:hint="eastAsia" w:ascii="Cambria" w:hAnsi="Cambria"/>
          <w:bCs/>
        </w:rPr>
        <w:t>’s requirements or fails to abide by any obligation mentioned in this agreement.</w:t>
      </w:r>
    </w:p>
    <w:p w14:paraId="78D05E55">
      <w:pPr>
        <w:pStyle w:val="16"/>
        <w:numPr>
          <w:ilvl w:val="0"/>
          <w:numId w:val="0"/>
        </w:numPr>
        <w:ind w:left="704"/>
      </w:pPr>
    </w:p>
    <w:p w14:paraId="17824366">
      <w:pPr>
        <w:pStyle w:val="16"/>
        <w:numPr>
          <w:ilvl w:val="0"/>
          <w:numId w:val="2"/>
        </w:numPr>
      </w:pPr>
      <w:r>
        <w:rPr>
          <w:rFonts w:hint="eastAsia"/>
        </w:rPr>
        <w:t>CONFIRMATION AND ACCEPTANCE</w:t>
      </w:r>
    </w:p>
    <w:p w14:paraId="35EBAC8F">
      <w:pPr>
        <w:pStyle w:val="16"/>
        <w:numPr>
          <w:ilvl w:val="1"/>
          <w:numId w:val="3"/>
        </w:numPr>
        <w:rPr>
          <w:rFonts w:cstheme="minorBidi"/>
        </w:rPr>
      </w:pPr>
      <w:r>
        <w:rPr>
          <w:rFonts w:hint="eastAsia"/>
        </w:rPr>
        <w:t xml:space="preserve">Promptly upon the reception of the video, </w:t>
      </w:r>
      <w:r>
        <w:rPr>
          <w:rFonts w:hint="eastAsia"/>
          <w:b/>
        </w:rPr>
        <w:t>PARTY A</w:t>
      </w:r>
      <w:r>
        <w:rPr>
          <w:rFonts w:hint="eastAsia"/>
        </w:rPr>
        <w:t xml:space="preserve"> shall examine whether there are any mistakes described in the video. In the spirit of being honest and saying what is true to the public, </w:t>
      </w:r>
      <w:r>
        <w:rPr>
          <w:rFonts w:hint="eastAsia"/>
          <w:b/>
        </w:rPr>
        <w:t>PARTY B</w:t>
      </w:r>
      <w:r>
        <w:rPr>
          <w:rFonts w:hint="eastAsia"/>
        </w:rPr>
        <w:t xml:space="preserve"> shall re-edit the video if it’s necessary while </w:t>
      </w:r>
      <w:r>
        <w:rPr>
          <w:rFonts w:hint="eastAsia"/>
          <w:b/>
        </w:rPr>
        <w:t>PARTY A</w:t>
      </w:r>
      <w:r>
        <w:rPr>
          <w:rFonts w:hint="eastAsia"/>
        </w:rPr>
        <w:t xml:space="preserve"> shall not intervene with the shooting and restrict </w:t>
      </w:r>
      <w:r>
        <w:rPr>
          <w:rFonts w:hint="eastAsia"/>
          <w:b/>
        </w:rPr>
        <w:t>PARTY B</w:t>
      </w:r>
      <w:r>
        <w:rPr>
          <w:rFonts w:hint="eastAsia"/>
        </w:rPr>
        <w:t>’s freedom of speech and affect the authenticity of the video. This shall only happen when the nature of the product is described incorrectly.</w:t>
      </w:r>
    </w:p>
    <w:p w14:paraId="26CA0819">
      <w:pPr>
        <w:pStyle w:val="16"/>
        <w:numPr>
          <w:ilvl w:val="1"/>
          <w:numId w:val="3"/>
        </w:numPr>
        <w:rPr>
          <w:rFonts w:cstheme="minorBidi"/>
          <w:bCs w:val="0"/>
        </w:rPr>
      </w:pPr>
      <w:r>
        <w:rPr>
          <w:rFonts w:hint="eastAsia"/>
          <w:bCs w:val="0"/>
        </w:rPr>
        <w:t>The conclusion, effectiveness, interpretation and performance of this agreement and the settlement of disputes in connection with this agreement shall be governed by the laws of the People</w:t>
      </w:r>
      <w:r>
        <w:rPr>
          <w:bCs w:val="0"/>
        </w:rPr>
        <w:t>’</w:t>
      </w:r>
      <w:r>
        <w:rPr>
          <w:rFonts w:hint="eastAsia"/>
          <w:bCs w:val="0"/>
        </w:rPr>
        <w:t xml:space="preserve">s Republic of China and any dispute arising from or in connection with this agreement shall be submitted to the Shenzhen Court of International Arbitration (the SCIA) for arbitration. The place of arbitration shall be Shenzhen. Arbitration is final and the losing </w:t>
      </w:r>
      <w:r>
        <w:rPr>
          <w:rFonts w:hint="eastAsia"/>
          <w:b/>
          <w:bCs w:val="0"/>
        </w:rPr>
        <w:t xml:space="preserve">PARTY B </w:t>
      </w:r>
      <w:r>
        <w:rPr>
          <w:rFonts w:hint="eastAsia"/>
          <w:bCs w:val="0"/>
        </w:rPr>
        <w:t>ears the costs of litigation.</w:t>
      </w:r>
    </w:p>
    <w:p w14:paraId="22F2AC35">
      <w:pPr>
        <w:rPr>
          <w:rFonts w:ascii="Cambria" w:hAnsi="Cambria"/>
        </w:rPr>
      </w:pPr>
    </w:p>
    <w:p w14:paraId="4D6D9668">
      <w:pPr>
        <w:rPr>
          <w:rFonts w:ascii="Cambria" w:hAnsi="Cambria" w:cs="Times New Roman"/>
          <w:szCs w:val="21"/>
        </w:rPr>
      </w:pPr>
    </w:p>
    <w:p w14:paraId="15A8EEA5">
      <w:pPr>
        <w:rPr>
          <w:rFonts w:ascii="Cambria" w:hAnsi="Cambria" w:cs="Times New Roman"/>
          <w:szCs w:val="21"/>
        </w:rPr>
      </w:pPr>
    </w:p>
    <w:p w14:paraId="2AD0E5C1">
      <w:pPr>
        <w:spacing w:line="360" w:lineRule="auto"/>
        <w:rPr>
          <w:rFonts w:ascii="Cambria" w:hAnsi="Cambria" w:eastAsia="宋体" w:cs="Times New Roman"/>
          <w:szCs w:val="21"/>
          <w:u w:val="single"/>
        </w:rPr>
      </w:pPr>
      <w:bookmarkStart w:id="2" w:name="OLE_LINK2"/>
      <w:r>
        <w:rPr>
          <w:rFonts w:hint="eastAsia" w:ascii="Cambria" w:hAnsi="Cambria" w:eastAsia="宋体" w:cs="Times New Roman"/>
          <w:b/>
          <w:szCs w:val="21"/>
        </w:rPr>
        <w:t>PARTY A</w:t>
      </w:r>
      <w:r>
        <w:rPr>
          <w:rFonts w:ascii="Cambria" w:hAnsi="Cambria" w:eastAsia="宋体" w:cs="Times New Roman"/>
          <w:b/>
          <w:szCs w:val="21"/>
        </w:rPr>
        <w:t>:</w:t>
      </w:r>
      <w:r>
        <w:rPr>
          <w:rFonts w:ascii="Cambria" w:hAnsi="Cambria" w:eastAsia="宋体" w:cs="Times New Roman"/>
          <w:szCs w:val="21"/>
        </w:rPr>
        <w:t xml:space="preserve"> </w:t>
      </w:r>
      <w:r>
        <w:rPr>
          <w:rFonts w:hint="eastAsia" w:ascii="Cambria" w:hAnsi="Cambria" w:eastAsia="宋体" w:cs="Times New Roman"/>
          <w:szCs w:val="21"/>
          <w:u w:val="single"/>
        </w:rPr>
        <w:t>Shenzhen Hollyland Technology Co., Ltd.</w:t>
      </w:r>
      <w:r>
        <w:rPr>
          <w:rFonts w:ascii="Cambria" w:hAnsi="Cambria" w:eastAsia="宋体" w:cs="Times New Roman"/>
          <w:szCs w:val="21"/>
        </w:rPr>
        <w:t xml:space="preserve"> </w:t>
      </w:r>
      <w:r>
        <w:rPr>
          <w:rFonts w:ascii="Cambria" w:hAnsi="Cambria" w:eastAsia="宋体" w:cs="Times New Roman"/>
          <w:szCs w:val="21"/>
        </w:rPr>
        <w:tab/>
      </w:r>
      <w:r>
        <w:rPr>
          <w:rFonts w:hint="eastAsia" w:ascii="Cambria" w:hAnsi="Cambria" w:eastAsia="宋体" w:cs="Times New Roman"/>
          <w:b/>
          <w:szCs w:val="21"/>
        </w:rPr>
        <w:t>PARTY B</w:t>
      </w:r>
      <w:r>
        <w:rPr>
          <w:rFonts w:ascii="Cambria" w:hAnsi="Cambria" w:eastAsia="宋体" w:cs="Times New Roman"/>
          <w:b/>
          <w:szCs w:val="21"/>
        </w:rPr>
        <w:t>:</w:t>
      </w:r>
      <w:r>
        <w:rPr>
          <w:rFonts w:ascii="Cambria" w:hAnsi="Cambria" w:eastAsia="宋体" w:cs="Times New Roman"/>
          <w:szCs w:val="21"/>
        </w:rPr>
        <w:t xml:space="preserve"> </w:t>
      </w:r>
      <w:r>
        <w:rPr>
          <w:rFonts w:ascii="Cambria" w:hAnsi="Cambria" w:eastAsia="宋体" w:cs="Times New Roman"/>
          <w:szCs w:val="21"/>
          <w:u w:val="single"/>
        </w:rPr>
        <w:t xml:space="preserve"> </w:t>
      </w:r>
      <w:r>
        <w:rPr>
          <w:rFonts w:hint="eastAsia" w:ascii="Cambria" w:hAnsi="Cambria" w:eastAsia="宋体" w:cs="Times New Roman"/>
          <w:szCs w:val="21"/>
          <w:u w:val="single"/>
        </w:rPr>
        <w:t xml:space="preserve">                   </w:t>
      </w:r>
      <w:r>
        <w:rPr>
          <w:rFonts w:ascii="Cambria" w:hAnsi="Cambria" w:eastAsia="宋体" w:cs="Times New Roman"/>
          <w:szCs w:val="21"/>
          <w:u w:val="single"/>
        </w:rPr>
        <w:t xml:space="preserve"> </w:t>
      </w:r>
    </w:p>
    <w:p w14:paraId="182454CF">
      <w:pPr>
        <w:spacing w:line="360" w:lineRule="auto"/>
        <w:rPr>
          <w:rFonts w:ascii="Cambria" w:hAnsi="Cambria" w:eastAsia="宋体" w:cs="Times New Roman"/>
          <w:b/>
          <w:szCs w:val="21"/>
        </w:rPr>
      </w:pPr>
      <w:r>
        <w:rPr>
          <w:rFonts w:ascii="Cambria" w:hAnsi="Cambria" w:eastAsia="宋体" w:cs="Times New Roman"/>
          <w:b/>
          <w:szCs w:val="21"/>
        </w:rPr>
        <w:t>Signature:</w:t>
      </w:r>
      <w:r>
        <w:rPr>
          <w:rFonts w:hint="eastAsia" w:ascii="Cambria" w:hAnsi="Cambria" w:eastAsia="宋体" w:cs="Times New Roman"/>
          <w:szCs w:val="21"/>
        </w:rPr>
        <w:t xml:space="preserve"> </w:t>
      </w:r>
      <w:r>
        <w:rPr>
          <w:rFonts w:ascii="Cambria" w:hAnsi="Cambria" w:eastAsia="宋体" w:cs="Times New Roman"/>
          <w:szCs w:val="21"/>
          <w:u w:val="single"/>
        </w:rPr>
        <w:tab/>
      </w:r>
      <w:r>
        <w:rPr>
          <w:rFonts w:hint="eastAsia" w:ascii="Cambria" w:hAnsi="Cambria" w:eastAsia="宋体" w:cs="Times New Roman"/>
          <w:szCs w:val="21"/>
          <w:u w:val="single"/>
        </w:rPr>
        <w:drawing>
          <wp:inline distT="0" distB="0" distL="114300" distR="114300">
            <wp:extent cx="715645" cy="438785"/>
            <wp:effectExtent l="0" t="0" r="8255" b="8890"/>
            <wp:docPr id="2" name="图片 2" descr="Shauna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hauna签名"/>
                    <pic:cNvPicPr>
                      <a:picLocks noChangeAspect="1"/>
                    </pic:cNvPicPr>
                  </pic:nvPicPr>
                  <pic:blipFill>
                    <a:blip r:embed="rId6"/>
                    <a:stretch>
                      <a:fillRect/>
                    </a:stretch>
                  </pic:blipFill>
                  <pic:spPr>
                    <a:xfrm>
                      <a:off x="0" y="0"/>
                      <a:ext cx="715645" cy="438785"/>
                    </a:xfrm>
                    <a:prstGeom prst="rect">
                      <a:avLst/>
                    </a:prstGeom>
                  </pic:spPr>
                </pic:pic>
              </a:graphicData>
            </a:graphic>
          </wp:inline>
        </w:drawing>
      </w:r>
      <w:r>
        <w:rPr>
          <w:rFonts w:hint="eastAsia" w:ascii="Cambria" w:hAnsi="Cambria" w:eastAsia="宋体" w:cs="Times New Roman"/>
          <w:szCs w:val="21"/>
          <w:u w:val="single"/>
        </w:rPr>
        <w:t xml:space="preserve">       </w:t>
      </w:r>
      <w:r>
        <w:rPr>
          <w:rFonts w:ascii="Cambria" w:hAnsi="Cambria" w:eastAsia="宋体" w:cs="Times New Roman"/>
          <w:szCs w:val="21"/>
          <w:u w:val="single"/>
        </w:rPr>
        <w:tab/>
      </w:r>
      <w:r>
        <w:rPr>
          <w:rFonts w:ascii="Cambria" w:hAnsi="Cambria" w:eastAsia="宋体" w:cs="Times New Roman"/>
          <w:szCs w:val="21"/>
          <w:u w:val="single"/>
        </w:rPr>
        <w:t xml:space="preserve"> </w:t>
      </w:r>
      <w:r>
        <w:rPr>
          <w:rFonts w:hint="eastAsia" w:ascii="Cambria" w:hAnsi="Cambria" w:eastAsia="宋体" w:cs="Times New Roman"/>
          <w:szCs w:val="21"/>
          <w:u w:val="single"/>
        </w:rPr>
        <w:t xml:space="preserve">       </w:t>
      </w:r>
      <w:r>
        <w:rPr>
          <w:rFonts w:ascii="Cambria" w:hAnsi="Cambria" w:eastAsia="宋体" w:cs="Times New Roman"/>
          <w:szCs w:val="21"/>
          <w:u w:val="single"/>
        </w:rPr>
        <w:t xml:space="preserve"> </w:t>
      </w:r>
      <w:r>
        <w:rPr>
          <w:rFonts w:ascii="Cambria" w:hAnsi="Cambria" w:eastAsia="宋体" w:cs="Times New Roman"/>
          <w:szCs w:val="21"/>
          <w:u w:val="single"/>
        </w:rPr>
        <w:tab/>
      </w:r>
      <w:r>
        <w:rPr>
          <w:rFonts w:hint="eastAsia" w:ascii="Cambria" w:hAnsi="Cambria" w:eastAsia="宋体" w:cs="Times New Roman"/>
          <w:b/>
          <w:bCs/>
          <w:szCs w:val="21"/>
        </w:rPr>
        <w:t xml:space="preserve"> </w:t>
      </w:r>
      <w:r>
        <w:rPr>
          <w:rFonts w:hint="eastAsia" w:ascii="Cambria" w:hAnsi="Cambria" w:eastAsia="宋体" w:cs="Times New Roman"/>
          <w:b/>
          <w:bCs/>
          <w:szCs w:val="21"/>
        </w:rPr>
        <w:tab/>
      </w:r>
      <w:r>
        <w:rPr>
          <w:rFonts w:ascii="Cambria" w:hAnsi="Cambria" w:eastAsia="宋体" w:cs="Times New Roman"/>
          <w:b/>
          <w:szCs w:val="21"/>
        </w:rPr>
        <w:t>Signature:</w:t>
      </w:r>
      <w:r>
        <w:rPr>
          <w:rFonts w:hint="eastAsia" w:ascii="Cambria" w:hAnsi="Cambria" w:eastAsia="宋体" w:cs="Times New Roman"/>
          <w:b/>
          <w:szCs w:val="21"/>
        </w:rPr>
        <w:t xml:space="preserve"> </w:t>
      </w:r>
      <w:r>
        <w:rPr>
          <w:rFonts w:hint="eastAsia" w:ascii="Cambria" w:hAnsi="Cambria" w:eastAsia="宋体" w:cs="Times New Roman"/>
          <w:b/>
          <w:szCs w:val="21"/>
          <w:u w:val="single"/>
        </w:rPr>
        <w:t xml:space="preserve">                    </w:t>
      </w:r>
    </w:p>
    <w:p w14:paraId="33D90A91">
      <w:pPr>
        <w:spacing w:line="360" w:lineRule="auto"/>
        <w:rPr>
          <w:rFonts w:ascii="Cambria" w:hAnsi="Cambria" w:cs="Times New Roman"/>
          <w:b/>
          <w:szCs w:val="21"/>
        </w:rPr>
      </w:pPr>
      <w:r>
        <w:rPr>
          <w:rFonts w:ascii="Cambria" w:hAnsi="Cambria" w:eastAsia="宋体" w:cs="Times New Roman"/>
          <w:b/>
          <w:szCs w:val="21"/>
        </w:rPr>
        <w:t>Date:</w:t>
      </w:r>
      <w:r>
        <w:rPr>
          <w:rFonts w:hint="eastAsia" w:ascii="Cambria" w:hAnsi="Cambria" w:eastAsia="宋体" w:cs="Times New Roman"/>
          <w:szCs w:val="21"/>
        </w:rPr>
        <w:t xml:space="preserve"> </w:t>
      </w:r>
      <w:r>
        <w:rPr>
          <w:rFonts w:ascii="Cambria" w:hAnsi="Cambria" w:eastAsia="宋体" w:cs="Times New Roman"/>
          <w:szCs w:val="21"/>
          <w:u w:val="single"/>
        </w:rPr>
        <w:t xml:space="preserve">   </w:t>
      </w:r>
      <w:r>
        <w:rPr>
          <w:rFonts w:hint="eastAsia" w:ascii="Cambria" w:hAnsi="Cambria" w:eastAsia="宋体" w:cs="Times New Roman"/>
          <w:szCs w:val="21"/>
          <w:u w:val="single"/>
        </w:rPr>
        <w:t xml:space="preserve"> </w:t>
      </w:r>
      <w:r>
        <w:rPr>
          <w:rFonts w:hint="eastAsia" w:ascii="Cambria" w:hAnsi="Cambria" w:eastAsia="宋体" w:cs="Times New Roman"/>
          <w:szCs w:val="21"/>
          <w:u w:val="single"/>
          <w:lang w:val="en-US" w:eastAsia="zh-CN"/>
        </w:rPr>
        <w:t>2024/11/26</w:t>
      </w:r>
      <w:r>
        <w:rPr>
          <w:rFonts w:hint="eastAsia" w:ascii="Cambria" w:hAnsi="Cambria" w:eastAsia="宋体" w:cs="Times New Roman"/>
          <w:szCs w:val="21"/>
          <w:u w:val="single"/>
        </w:rPr>
        <w:t xml:space="preserve">              </w:t>
      </w:r>
      <w:r>
        <w:rPr>
          <w:rFonts w:ascii="Cambria" w:hAnsi="Cambria" w:eastAsia="宋体" w:cs="Times New Roman"/>
          <w:szCs w:val="21"/>
          <w:u w:val="single"/>
        </w:rPr>
        <w:t xml:space="preserve">         </w:t>
      </w:r>
      <w:r>
        <w:rPr>
          <w:rFonts w:hint="eastAsia" w:ascii="Cambria" w:hAnsi="Cambria" w:eastAsia="宋体" w:cs="Times New Roman"/>
          <w:szCs w:val="21"/>
        </w:rPr>
        <w:t xml:space="preserve"> </w:t>
      </w:r>
      <w:r>
        <w:rPr>
          <w:rFonts w:hint="eastAsia" w:ascii="Cambria" w:hAnsi="Cambria" w:eastAsia="宋体" w:cs="Times New Roman"/>
          <w:szCs w:val="21"/>
        </w:rPr>
        <w:tab/>
      </w:r>
      <w:r>
        <w:rPr>
          <w:rFonts w:ascii="Cambria" w:hAnsi="Cambria" w:eastAsia="宋体" w:cs="Times New Roman"/>
          <w:b/>
          <w:szCs w:val="21"/>
        </w:rPr>
        <w:t xml:space="preserve">Date: </w:t>
      </w:r>
      <w:r>
        <w:rPr>
          <w:rFonts w:ascii="Cambria" w:hAnsi="Cambria" w:eastAsia="宋体" w:cs="Times New Roman"/>
          <w:szCs w:val="21"/>
          <w:u w:val="single"/>
        </w:rPr>
        <w:t xml:space="preserve">         </w:t>
      </w:r>
      <w:r>
        <w:rPr>
          <w:rFonts w:hint="eastAsia" w:ascii="Cambria" w:hAnsi="Cambria" w:eastAsia="宋体" w:cs="Times New Roman"/>
          <w:szCs w:val="21"/>
          <w:u w:val="single"/>
        </w:rPr>
        <w:t xml:space="preserve">    </w:t>
      </w:r>
      <w:r>
        <w:rPr>
          <w:rFonts w:ascii="Cambria" w:hAnsi="Cambria" w:eastAsia="宋体" w:cs="Times New Roman"/>
          <w:szCs w:val="21"/>
          <w:u w:val="single"/>
        </w:rPr>
        <w:t xml:space="preserve">             </w:t>
      </w:r>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A371">
    <w:pPr>
      <w:pStyle w:val="7"/>
      <w:spacing w:line="276" w:lineRule="auto"/>
      <w:jc w:val="distribute"/>
      <w:rPr>
        <w:rFonts w:ascii="Times New Roman" w:hAnsi="Times New Roman" w:cs="Times New Roman"/>
        <w:sz w:val="15"/>
      </w:rPr>
    </w:pPr>
    <w:r>
      <w:rPr>
        <w:rFonts w:ascii="Times New Roman" w:hAnsi="Times New Roman" w:cs="Times New Roman"/>
        <w:sz w:val="15"/>
      </w:rPr>
      <w:t>A</w:t>
    </w:r>
    <w:r>
      <w:rPr>
        <w:rFonts w:hint="eastAsia" w:ascii="Times New Roman" w:hAnsi="Times New Roman" w:cs="Times New Roman"/>
        <w:sz w:val="15"/>
      </w:rPr>
      <w:t>DD.</w:t>
    </w:r>
    <w:r>
      <w:rPr>
        <w:rFonts w:ascii="Times New Roman" w:hAnsi="Times New Roman" w:cs="Times New Roman"/>
        <w:sz w:val="15"/>
      </w:rPr>
      <w:t>: 8F, B</w:t>
    </w:r>
    <w:r>
      <w:rPr>
        <w:rFonts w:hint="eastAsia" w:ascii="Times New Roman" w:hAnsi="Times New Roman" w:cs="Times New Roman"/>
        <w:sz w:val="15"/>
      </w:rPr>
      <w:t>lvd.</w:t>
    </w:r>
    <w:r>
      <w:rPr>
        <w:rFonts w:ascii="Times New Roman" w:hAnsi="Times New Roman" w:cs="Times New Roman"/>
        <w:sz w:val="15"/>
      </w:rPr>
      <w:t xml:space="preserve"> 5D, Skyworth Innovation Valley, Tangtou Rd.Shiyan Street, Baoan</w:t>
    </w:r>
    <w:r>
      <w:rPr>
        <w:rFonts w:hint="eastAsia" w:ascii="Times New Roman" w:hAnsi="Times New Roman" w:cs="Times New Roman"/>
        <w:sz w:val="15"/>
      </w:rPr>
      <w:t>D</w:t>
    </w:r>
    <w:r>
      <w:rPr>
        <w:rFonts w:ascii="Times New Roman" w:hAnsi="Times New Roman" w:cs="Times New Roman"/>
        <w:sz w:val="15"/>
      </w:rPr>
      <w:t>ist</w:t>
    </w:r>
    <w:r>
      <w:rPr>
        <w:rFonts w:hint="eastAsia" w:ascii="Times New Roman" w:hAnsi="Times New Roman" w:cs="Times New Roman"/>
        <w:sz w:val="15"/>
      </w:rPr>
      <w:t>r</w:t>
    </w:r>
    <w:r>
      <w:rPr>
        <w:rFonts w:ascii="Times New Roman" w:hAnsi="Times New Roman" w:cs="Times New Roman"/>
        <w:sz w:val="15"/>
      </w:rPr>
      <w:t>. Shenzhen, China</w:t>
    </w:r>
  </w:p>
  <w:p w14:paraId="07595AA7">
    <w:pPr>
      <w:pStyle w:val="7"/>
      <w:spacing w:line="276" w:lineRule="auto"/>
      <w:jc w:val="distribute"/>
      <w:rPr>
        <w:rFonts w:ascii="Times New Roman" w:hAnsi="Times New Roman" w:cs="Times New Roman"/>
        <w:sz w:val="15"/>
      </w:rPr>
    </w:pPr>
    <w:r>
      <w:rPr>
        <w:rFonts w:ascii="Times New Roman" w:hAnsi="Times New Roman" w:cs="Times New Roman"/>
        <w:sz w:val="15"/>
      </w:rPr>
      <w:t>T</w:t>
    </w:r>
    <w:r>
      <w:rPr>
        <w:rFonts w:hint="eastAsia" w:ascii="Times New Roman" w:hAnsi="Times New Roman" w:cs="Times New Roman"/>
        <w:sz w:val="15"/>
      </w:rPr>
      <w:t>EL.</w:t>
    </w:r>
    <w:r>
      <w:rPr>
        <w:rFonts w:ascii="Times New Roman" w:hAnsi="Times New Roman" w:cs="Times New Roman"/>
        <w:sz w:val="15"/>
      </w:rPr>
      <w:t>: +86 755 8614 6110</w:t>
    </w:r>
    <w:r>
      <w:rPr>
        <w:rFonts w:hint="eastAsia" w:ascii="Times New Roman" w:hAnsi="Times New Roman" w:cs="Times New Roman"/>
        <w:sz w:val="15"/>
      </w:rPr>
      <w:tab/>
    </w:r>
    <w:r>
      <w:rPr>
        <w:rFonts w:hint="eastAsia" w:ascii="Times New Roman" w:hAnsi="Times New Roman" w:cs="Times New Roman"/>
        <w:sz w:val="15"/>
      </w:rPr>
      <w:tab/>
    </w:r>
    <w:r>
      <w:rPr>
        <w:rFonts w:ascii="Times New Roman" w:hAnsi="Times New Roman" w:cs="Times New Roman"/>
        <w:sz w:val="15"/>
      </w:rPr>
      <w:t>FAX: +86 755-8614 6192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B401">
    <w:pPr>
      <w:ind w:left="284"/>
      <w:rPr>
        <w:rStyle w:val="13"/>
        <w:rFonts w:ascii="Times New Roman" w:hAnsi="Times New Roman" w:eastAsia="微软雅黑" w:cs="Times New Roman"/>
        <w:b w:val="0"/>
        <w:color w:val="A6A6A6" w:themeColor="background1" w:themeShade="A6"/>
        <w:sz w:val="48"/>
        <w:szCs w:val="48"/>
      </w:rPr>
    </w:pPr>
    <w:r>
      <w:drawing>
        <wp:anchor distT="0" distB="0" distL="114300" distR="114300" simplePos="0" relativeHeight="251659264" behindDoc="1" locked="0" layoutInCell="1" allowOverlap="1">
          <wp:simplePos x="0" y="0"/>
          <wp:positionH relativeFrom="column">
            <wp:posOffset>-866775</wp:posOffset>
          </wp:positionH>
          <wp:positionV relativeFrom="paragraph">
            <wp:posOffset>-226060</wp:posOffset>
          </wp:positionV>
          <wp:extent cx="514350" cy="514350"/>
          <wp:effectExtent l="0" t="0" r="0" b="0"/>
          <wp:wrapNone/>
          <wp:docPr id="1" name="图片 1" descr="C:\Users\hyy\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yy\Desktop\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14350" cy="514350"/>
                  </a:xfrm>
                  <a:prstGeom prst="rect">
                    <a:avLst/>
                  </a:prstGeom>
                  <a:noFill/>
                  <a:ln>
                    <a:noFill/>
                  </a:ln>
                </pic:spPr>
              </pic:pic>
            </a:graphicData>
          </a:graphic>
        </wp:anchor>
      </w:drawing>
    </w:r>
    <w:r>
      <w:t>SHENZHEN HOLLYLAND TECHNOLOGY CO., LTD</w:t>
    </w:r>
    <w:r>
      <w:rPr>
        <w:rFonts w:hint="eastAsia"/>
      </w:rPr>
      <w:t>.</w:t>
    </w:r>
  </w:p>
  <w:p w14:paraId="5AED744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C1D42"/>
    <w:multiLevelType w:val="multilevel"/>
    <w:tmpl w:val="074C1D42"/>
    <w:lvl w:ilvl="0" w:tentative="0">
      <w:start w:val="1"/>
      <w:numFmt w:val="decimal"/>
      <w:lvlText w:val="%1."/>
      <w:lvlJc w:val="left"/>
      <w:pPr>
        <w:ind w:left="360" w:hanging="360"/>
      </w:pPr>
      <w:rPr>
        <w:rFonts w:hint="default"/>
      </w:rPr>
    </w:lvl>
    <w:lvl w:ilvl="1" w:tentative="0">
      <w:start w:val="1"/>
      <w:numFmt w:val="lowerLetter"/>
      <w:lvlText w:val="%2)"/>
      <w:lvlJc w:val="left"/>
      <w:pPr>
        <w:ind w:left="845"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177B29"/>
    <w:multiLevelType w:val="multilevel"/>
    <w:tmpl w:val="26177B29"/>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
    <w:nsid w:val="5EA238E4"/>
    <w:multiLevelType w:val="multilevel"/>
    <w:tmpl w:val="5EA238E4"/>
    <w:lvl w:ilvl="0" w:tentative="0">
      <w:start w:val="1"/>
      <w:numFmt w:val="decimal"/>
      <w:pStyle w:val="16"/>
      <w:lvlText w:val="2.%1."/>
      <w:lvlJc w:val="left"/>
      <w:pPr>
        <w:ind w:left="704" w:hanging="420"/>
      </w:pPr>
      <w:rPr>
        <w:rFonts w:hint="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OWNkYjJkMTI3YzhmNDU1ZGRmMDBkNjI0NzI1MGIifQ=="/>
  </w:docVars>
  <w:rsids>
    <w:rsidRoot w:val="00177C8D"/>
    <w:rsid w:val="000041B0"/>
    <w:rsid w:val="00013E42"/>
    <w:rsid w:val="00061CC4"/>
    <w:rsid w:val="00090260"/>
    <w:rsid w:val="000C317D"/>
    <w:rsid w:val="0010731C"/>
    <w:rsid w:val="001253EE"/>
    <w:rsid w:val="00125828"/>
    <w:rsid w:val="00145D51"/>
    <w:rsid w:val="001759DC"/>
    <w:rsid w:val="00177C8D"/>
    <w:rsid w:val="00226D4D"/>
    <w:rsid w:val="0023549C"/>
    <w:rsid w:val="0027540C"/>
    <w:rsid w:val="00280805"/>
    <w:rsid w:val="0028158E"/>
    <w:rsid w:val="00282E25"/>
    <w:rsid w:val="002B1EA5"/>
    <w:rsid w:val="002F6E31"/>
    <w:rsid w:val="00306636"/>
    <w:rsid w:val="003305E6"/>
    <w:rsid w:val="00356FF6"/>
    <w:rsid w:val="00365BF0"/>
    <w:rsid w:val="004069E9"/>
    <w:rsid w:val="004372CC"/>
    <w:rsid w:val="0045780B"/>
    <w:rsid w:val="00481475"/>
    <w:rsid w:val="00483D93"/>
    <w:rsid w:val="0048589A"/>
    <w:rsid w:val="004A76C1"/>
    <w:rsid w:val="004C1A2A"/>
    <w:rsid w:val="004E3A06"/>
    <w:rsid w:val="004E410D"/>
    <w:rsid w:val="004F3BEF"/>
    <w:rsid w:val="005060C1"/>
    <w:rsid w:val="005145B8"/>
    <w:rsid w:val="00550033"/>
    <w:rsid w:val="00577F6E"/>
    <w:rsid w:val="005C3E88"/>
    <w:rsid w:val="005E166E"/>
    <w:rsid w:val="005F0EB5"/>
    <w:rsid w:val="006030AC"/>
    <w:rsid w:val="00617F0C"/>
    <w:rsid w:val="006329A1"/>
    <w:rsid w:val="006B2084"/>
    <w:rsid w:val="006C10CB"/>
    <w:rsid w:val="006F5FEC"/>
    <w:rsid w:val="00704DFD"/>
    <w:rsid w:val="00794674"/>
    <w:rsid w:val="007A4A11"/>
    <w:rsid w:val="0080759E"/>
    <w:rsid w:val="00850749"/>
    <w:rsid w:val="00861AD0"/>
    <w:rsid w:val="008A68E9"/>
    <w:rsid w:val="008C28F3"/>
    <w:rsid w:val="008E398E"/>
    <w:rsid w:val="00942963"/>
    <w:rsid w:val="009877F6"/>
    <w:rsid w:val="009A5D10"/>
    <w:rsid w:val="009F47B1"/>
    <w:rsid w:val="009F6E71"/>
    <w:rsid w:val="00A02C0D"/>
    <w:rsid w:val="00A04EBD"/>
    <w:rsid w:val="00A15D9C"/>
    <w:rsid w:val="00A24711"/>
    <w:rsid w:val="00A647E2"/>
    <w:rsid w:val="00A76CB4"/>
    <w:rsid w:val="00A85E33"/>
    <w:rsid w:val="00AD2FE5"/>
    <w:rsid w:val="00B03019"/>
    <w:rsid w:val="00BF3EFE"/>
    <w:rsid w:val="00C113FB"/>
    <w:rsid w:val="00C32E5C"/>
    <w:rsid w:val="00C43B85"/>
    <w:rsid w:val="00C67980"/>
    <w:rsid w:val="00CA07BD"/>
    <w:rsid w:val="00CB1683"/>
    <w:rsid w:val="00CB4ED5"/>
    <w:rsid w:val="00CC3476"/>
    <w:rsid w:val="00CE567B"/>
    <w:rsid w:val="00D26B4F"/>
    <w:rsid w:val="00D97A87"/>
    <w:rsid w:val="00DC7392"/>
    <w:rsid w:val="00DF66BD"/>
    <w:rsid w:val="00E2193C"/>
    <w:rsid w:val="00E44B36"/>
    <w:rsid w:val="00E46A12"/>
    <w:rsid w:val="00E71F39"/>
    <w:rsid w:val="00E76D29"/>
    <w:rsid w:val="00E87615"/>
    <w:rsid w:val="00EC505A"/>
    <w:rsid w:val="00ED4C5E"/>
    <w:rsid w:val="00EF2308"/>
    <w:rsid w:val="00F0211D"/>
    <w:rsid w:val="00F066E7"/>
    <w:rsid w:val="00F22053"/>
    <w:rsid w:val="00F45715"/>
    <w:rsid w:val="00F6099C"/>
    <w:rsid w:val="00F73999"/>
    <w:rsid w:val="00FA092F"/>
    <w:rsid w:val="00FC1200"/>
    <w:rsid w:val="00FC5050"/>
    <w:rsid w:val="176143DC"/>
    <w:rsid w:val="30272C8D"/>
    <w:rsid w:val="367F7B12"/>
    <w:rsid w:val="380D2871"/>
    <w:rsid w:val="3F9A1F1A"/>
    <w:rsid w:val="42DF2BDE"/>
    <w:rsid w:val="477E4A3D"/>
    <w:rsid w:val="7FD07EC0"/>
    <w:rsid w:val="DEFD6BAC"/>
    <w:rsid w:val="F7EE25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uiPriority w:val="99"/>
    <w:rPr>
      <w:color w:val="800080"/>
      <w:u w:val="singl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字符"/>
    <w:basedOn w:val="10"/>
    <w:link w:val="2"/>
    <w:qFormat/>
    <w:uiPriority w:val="9"/>
    <w:rPr>
      <w:b/>
      <w:bCs/>
      <w:kern w:val="44"/>
      <w:sz w:val="44"/>
      <w:szCs w:val="44"/>
    </w:rPr>
  </w:style>
  <w:style w:type="character" w:customStyle="1" w:styleId="14">
    <w:name w:val="页脚 字符"/>
    <w:basedOn w:val="10"/>
    <w:link w:val="7"/>
    <w:qFormat/>
    <w:uiPriority w:val="99"/>
    <w:rPr>
      <w:sz w:val="18"/>
      <w:szCs w:val="18"/>
    </w:rPr>
  </w:style>
  <w:style w:type="character" w:customStyle="1" w:styleId="15">
    <w:name w:val="页眉 字符"/>
    <w:basedOn w:val="10"/>
    <w:link w:val="8"/>
    <w:qFormat/>
    <w:uiPriority w:val="99"/>
    <w:rPr>
      <w:sz w:val="18"/>
      <w:szCs w:val="18"/>
    </w:rPr>
  </w:style>
  <w:style w:type="paragraph" w:styleId="16">
    <w:name w:val="List Paragraph"/>
    <w:basedOn w:val="1"/>
    <w:qFormat/>
    <w:uiPriority w:val="99"/>
    <w:pPr>
      <w:numPr>
        <w:ilvl w:val="0"/>
        <w:numId w:val="1"/>
      </w:numPr>
    </w:pPr>
    <w:rPr>
      <w:rFonts w:ascii="Cambria" w:hAnsi="Cambria" w:cs="Times New Roman"/>
      <w:bCs/>
      <w:szCs w:val="21"/>
    </w:rPr>
  </w:style>
  <w:style w:type="character" w:customStyle="1" w:styleId="17">
    <w:name w:val="日期 字符"/>
    <w:basedOn w:val="10"/>
    <w:link w:val="5"/>
    <w:semiHidden/>
    <w:qFormat/>
    <w:uiPriority w:val="99"/>
  </w:style>
  <w:style w:type="character" w:customStyle="1" w:styleId="18">
    <w:name w:val="批注文字 字符"/>
    <w:basedOn w:val="10"/>
    <w:link w:val="4"/>
    <w:semiHidden/>
    <w:qFormat/>
    <w:uiPriority w:val="99"/>
  </w:style>
  <w:style w:type="character" w:customStyle="1" w:styleId="19">
    <w:name w:val="批注框文本 字符"/>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738</Words>
  <Characters>3490</Characters>
  <Lines>30</Lines>
  <Paragraphs>8</Paragraphs>
  <TotalTime>1029</TotalTime>
  <ScaleCrop>false</ScaleCrop>
  <LinksUpToDate>false</LinksUpToDate>
  <CharactersWithSpaces>4409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2024-01-11T05:27:00Z</dcterms:created>
  <dc:creator>Administrator</dc:creator>
  <cp:lastModifiedBy>Shauna-Wu</cp:lastModifiedBy>
  <dcterms:modified xsi:type="dcterms:W3CDTF">2024-11-26T06:36:42Z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a018ed2c4d0f545b9bbc9b8d8d460a30cc072ebac43443fd0e0e8c1b972353c7</vt:lpwstr>
  </property>
  <property fmtid="{D5CDD505-2E9C-101B-9397-08002B2CF9AE}" pid="3" name="KSOProductBuildVer">
    <vt:lpwstr>2052-12.1.0.18912</vt:lpwstr>
  </property>
  <property fmtid="{D5CDD505-2E9C-101B-9397-08002B2CF9AE}" pid="4" name="ICV">
    <vt:lpwstr>870996A235D94105A248DEA3A9B734AF_13</vt:lpwstr>
  </property>
</Properties>
</file>