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D911A">
      <w:pPr>
        <w:widowControl w:val="0"/>
        <w:pBdr>
          <w:top w:val="none" w:color="auto" w:sz="0" w:space="0"/>
          <w:left w:val="none" w:color="auto" w:sz="0" w:space="0"/>
          <w:bottom w:val="none" w:color="auto" w:sz="0" w:space="0"/>
          <w:right w:val="none" w:color="auto" w:sz="0" w:space="0"/>
          <w:between w:val="none" w:color="auto" w:sz="0" w:space="0"/>
        </w:pBdr>
        <w:spacing w:line="276" w:lineRule="auto"/>
        <w:jc w:val="center"/>
        <w:rPr>
          <w:rFonts w:ascii="Arial" w:hAnsi="Arial" w:eastAsia="Arial" w:cs="Arial"/>
          <w:b/>
          <w:bCs/>
          <w:sz w:val="22"/>
          <w:szCs w:val="22"/>
          <w:lang w:val="sv-SE"/>
        </w:rPr>
      </w:pPr>
      <w:r>
        <w:rPr>
          <w:rFonts w:ascii="Arial" w:hAnsi="Arial" w:eastAsia="Arial" w:cs="Arial"/>
          <w:b/>
          <w:bCs/>
          <w:sz w:val="22"/>
          <w:szCs w:val="22"/>
          <w:lang w:val="sv-SE"/>
        </w:rPr>
        <w:t>PERJANJIAN KERJA SAMA</w:t>
      </w:r>
    </w:p>
    <w:p w14:paraId="14943DAF">
      <w:pPr>
        <w:widowControl w:val="0"/>
        <w:pBdr>
          <w:top w:val="none" w:color="auto" w:sz="0" w:space="0"/>
          <w:left w:val="none" w:color="auto" w:sz="0" w:space="0"/>
          <w:bottom w:val="none" w:color="auto" w:sz="0" w:space="0"/>
          <w:right w:val="none" w:color="auto" w:sz="0" w:space="0"/>
          <w:between w:val="none" w:color="auto" w:sz="0" w:space="0"/>
        </w:pBdr>
        <w:spacing w:line="276" w:lineRule="auto"/>
        <w:jc w:val="center"/>
        <w:rPr>
          <w:rFonts w:ascii="Arial" w:hAnsi="Arial" w:eastAsia="Arial" w:cs="Arial"/>
          <w:b/>
          <w:bCs/>
          <w:sz w:val="22"/>
          <w:szCs w:val="22"/>
          <w:lang w:val="sv-SE"/>
        </w:rPr>
      </w:pPr>
      <w:r>
        <w:rPr>
          <w:rFonts w:ascii="Arial" w:hAnsi="Arial" w:eastAsia="Arial" w:cs="Arial"/>
          <w:b/>
          <w:bCs/>
          <w:sz w:val="22"/>
          <w:szCs w:val="22"/>
          <w:lang w:val="sv-SE"/>
        </w:rPr>
        <w:t>KAMPANYE MEDIA SOSIAL</w:t>
      </w:r>
    </w:p>
    <w:p w14:paraId="160F0EA3">
      <w:pPr>
        <w:widowControl w:val="0"/>
        <w:pBdr>
          <w:top w:val="none" w:color="auto" w:sz="0" w:space="0"/>
          <w:left w:val="none" w:color="auto" w:sz="0" w:space="0"/>
          <w:bottom w:val="none" w:color="auto" w:sz="0" w:space="0"/>
          <w:right w:val="none" w:color="auto" w:sz="0" w:space="0"/>
          <w:between w:val="none" w:color="auto" w:sz="0" w:space="0"/>
        </w:pBdr>
        <w:spacing w:line="276" w:lineRule="auto"/>
        <w:jc w:val="center"/>
        <w:rPr>
          <w:rFonts w:ascii="Arial" w:hAnsi="Arial" w:eastAsia="Arial" w:cs="Arial"/>
          <w:b/>
          <w:bCs/>
          <w:sz w:val="22"/>
          <w:szCs w:val="22"/>
          <w:lang w:val="sv-SE"/>
        </w:rPr>
      </w:pPr>
      <w:r>
        <w:rPr>
          <w:rFonts w:ascii="Arial" w:hAnsi="Arial" w:eastAsia="Arial" w:cs="Arial"/>
          <w:b/>
          <w:bCs/>
          <w:sz w:val="22"/>
          <w:szCs w:val="22"/>
          <w:lang w:val="sv-SE"/>
        </w:rPr>
        <w:t>ANTARA</w:t>
      </w:r>
    </w:p>
    <w:p w14:paraId="5AB12F32">
      <w:pPr>
        <w:widowControl w:val="0"/>
        <w:pBdr>
          <w:top w:val="none" w:color="auto" w:sz="0" w:space="0"/>
          <w:left w:val="none" w:color="auto" w:sz="0" w:space="0"/>
          <w:bottom w:val="none" w:color="auto" w:sz="0" w:space="0"/>
          <w:right w:val="none" w:color="auto" w:sz="0" w:space="0"/>
          <w:between w:val="none" w:color="auto" w:sz="0" w:space="0"/>
        </w:pBdr>
        <w:spacing w:line="276" w:lineRule="auto"/>
        <w:jc w:val="center"/>
        <w:rPr>
          <w:rFonts w:ascii="Arial" w:hAnsi="Arial" w:eastAsia="Arial" w:cs="Arial"/>
          <w:b/>
          <w:bCs/>
          <w:sz w:val="22"/>
          <w:szCs w:val="22"/>
        </w:rPr>
      </w:pPr>
      <w:r>
        <w:rPr>
          <w:rFonts w:ascii="Arial" w:hAnsi="Arial" w:eastAsia="Arial" w:cs="Arial"/>
          <w:b/>
          <w:bCs/>
          <w:sz w:val="22"/>
          <w:szCs w:val="22"/>
        </w:rPr>
        <w:t>PT BANK PANIN DUBAI SYARIAH Tbk</w:t>
      </w:r>
    </w:p>
    <w:p w14:paraId="5A6C82E7">
      <w:pPr>
        <w:widowControl w:val="0"/>
        <w:pBdr>
          <w:top w:val="none" w:color="auto" w:sz="0" w:space="0"/>
          <w:left w:val="none" w:color="auto" w:sz="0" w:space="0"/>
          <w:bottom w:val="none" w:color="auto" w:sz="0" w:space="0"/>
          <w:right w:val="none" w:color="auto" w:sz="0" w:space="0"/>
          <w:between w:val="none" w:color="auto" w:sz="0" w:space="0"/>
        </w:pBdr>
        <w:spacing w:line="276" w:lineRule="auto"/>
        <w:jc w:val="center"/>
        <w:rPr>
          <w:rFonts w:ascii="Arial" w:hAnsi="Arial" w:eastAsia="Arial" w:cs="Arial"/>
          <w:b/>
          <w:bCs/>
          <w:sz w:val="22"/>
          <w:szCs w:val="22"/>
        </w:rPr>
      </w:pPr>
      <w:r>
        <w:rPr>
          <w:rFonts w:ascii="Arial" w:hAnsi="Arial" w:eastAsia="Arial" w:cs="Arial"/>
          <w:b/>
          <w:bCs/>
          <w:sz w:val="22"/>
          <w:szCs w:val="22"/>
        </w:rPr>
        <w:t>DENGAN</w:t>
      </w:r>
    </w:p>
    <w:p w14:paraId="0FE6CDC9">
      <w:pPr>
        <w:widowControl w:val="0"/>
        <w:pBdr>
          <w:top w:val="none" w:color="auto" w:sz="0" w:space="0"/>
          <w:left w:val="none" w:color="auto" w:sz="0" w:space="0"/>
          <w:bottom w:val="none" w:color="auto" w:sz="0" w:space="0"/>
          <w:right w:val="none" w:color="auto" w:sz="0" w:space="0"/>
          <w:between w:val="none" w:color="auto" w:sz="0" w:space="0"/>
        </w:pBdr>
        <w:spacing w:after="120" w:line="276" w:lineRule="auto"/>
        <w:jc w:val="center"/>
        <w:rPr>
          <w:rFonts w:ascii="Arial" w:hAnsi="Arial" w:eastAsia="Arial" w:cs="Arial"/>
          <w:b/>
          <w:bCs/>
          <w:sz w:val="22"/>
          <w:szCs w:val="22"/>
        </w:rPr>
      </w:pPr>
      <w:r>
        <w:rPr>
          <w:rFonts w:ascii="Arial" w:hAnsi="Arial" w:eastAsia="Arial" w:cs="Arial"/>
          <w:b/>
          <w:bCs/>
          <w:sz w:val="22"/>
          <w:szCs w:val="22"/>
        </w:rPr>
        <w:t>CV DODDY BICARA INVESTASI</w:t>
      </w:r>
    </w:p>
    <w:p w14:paraId="247140C8">
      <w:pPr>
        <w:widowControl w:val="0"/>
        <w:pBdr>
          <w:top w:val="none" w:color="auto" w:sz="0" w:space="0"/>
          <w:left w:val="none" w:color="auto" w:sz="0" w:space="0"/>
          <w:bottom w:val="none" w:color="auto" w:sz="0" w:space="0"/>
          <w:right w:val="none" w:color="auto" w:sz="0" w:space="0"/>
          <w:between w:val="none" w:color="auto" w:sz="0" w:space="0"/>
        </w:pBdr>
        <w:spacing w:line="276" w:lineRule="auto"/>
        <w:jc w:val="center"/>
        <w:rPr>
          <w:rFonts w:ascii="Arial" w:hAnsi="Arial" w:eastAsia="Arial" w:cs="Arial"/>
          <w:sz w:val="22"/>
          <w:szCs w:val="22"/>
        </w:rPr>
      </w:pPr>
      <w:commentRangeStart w:id="0"/>
      <w:r>
        <w:rPr>
          <w:rFonts w:ascii="Arial" w:hAnsi="Arial" w:eastAsia="Arial" w:cs="Arial"/>
          <w:sz w:val="22"/>
          <w:szCs w:val="22"/>
        </w:rPr>
        <w:t xml:space="preserve">No. </w:t>
      </w:r>
      <w:r>
        <w:rPr>
          <w:rFonts w:ascii="Arial" w:hAnsi="Arial" w:eastAsia="Arial" w:cs="Arial"/>
          <w:sz w:val="22"/>
          <w:szCs w:val="22"/>
          <w:highlight w:val="yellow"/>
        </w:rPr>
        <w:t>[…]</w:t>
      </w:r>
      <w:commentRangeEnd w:id="0"/>
      <w:r>
        <w:rPr>
          <w:rStyle w:val="13"/>
          <w:rFonts w:ascii="Arial" w:hAnsi="Arial" w:cs="Arial"/>
          <w:sz w:val="22"/>
          <w:szCs w:val="22"/>
        </w:rPr>
        <w:commentReference w:id="0"/>
      </w:r>
    </w:p>
    <w:p w14:paraId="27CF0B4E">
      <w:pPr>
        <w:spacing w:line="276" w:lineRule="auto"/>
        <w:jc w:val="both"/>
        <w:rPr>
          <w:rFonts w:ascii="Arial" w:hAnsi="Arial" w:eastAsia="Bell MT" w:cs="Arial"/>
          <w:b/>
          <w:color w:val="000000"/>
          <w:sz w:val="22"/>
          <w:szCs w:val="22"/>
        </w:rPr>
      </w:pPr>
    </w:p>
    <w:p w14:paraId="4CF17039">
      <w:pPr>
        <w:spacing w:line="276" w:lineRule="auto"/>
        <w:jc w:val="both"/>
        <w:rPr>
          <w:rFonts w:ascii="Arial" w:hAnsi="Arial" w:eastAsia="Bell MT" w:cs="Arial"/>
          <w:color w:val="000000"/>
          <w:sz w:val="22"/>
          <w:szCs w:val="22"/>
          <w:lang w:val="sv-SE"/>
        </w:rPr>
      </w:pPr>
      <w:r>
        <w:rPr>
          <w:rFonts w:ascii="Arial" w:hAnsi="Arial" w:eastAsia="Bell MT" w:cs="Arial"/>
          <w:color w:val="000000"/>
          <w:sz w:val="22"/>
          <w:szCs w:val="22"/>
        </w:rPr>
        <w:t>Perjanjian Kerja Sama Kampanye Media Sosial (selanjutnya disebut sebagai “</w:t>
      </w:r>
      <w:r>
        <w:rPr>
          <w:rFonts w:ascii="Arial" w:hAnsi="Arial" w:eastAsia="Bell MT" w:cs="Arial"/>
          <w:b/>
          <w:bCs/>
          <w:color w:val="000000"/>
          <w:sz w:val="22"/>
          <w:szCs w:val="22"/>
        </w:rPr>
        <w:t>Perjanjian</w:t>
      </w:r>
      <w:r>
        <w:rPr>
          <w:rFonts w:ascii="Arial" w:hAnsi="Arial" w:eastAsia="Bell MT" w:cs="Arial"/>
          <w:color w:val="000000"/>
          <w:sz w:val="22"/>
          <w:szCs w:val="22"/>
        </w:rPr>
        <w:t xml:space="preserve">”) ini dibuat pada hari ini </w:t>
      </w:r>
      <w:commentRangeStart w:id="1"/>
      <w:r>
        <w:rPr>
          <w:rFonts w:ascii="Arial" w:hAnsi="Arial" w:eastAsia="Bell MT" w:cs="Arial"/>
          <w:color w:val="000000"/>
          <w:sz w:val="22"/>
          <w:szCs w:val="22"/>
        </w:rPr>
        <w:t>[</w:t>
      </w:r>
      <w:r>
        <w:rPr>
          <w:rFonts w:ascii="Arial" w:hAnsi="Arial" w:eastAsia="Bell MT" w:cs="Arial"/>
          <w:color w:val="000000"/>
          <w:sz w:val="22"/>
          <w:szCs w:val="22"/>
          <w:highlight w:val="yellow"/>
        </w:rPr>
        <w:t>…</w:t>
      </w:r>
      <w:r>
        <w:rPr>
          <w:rFonts w:ascii="Arial" w:hAnsi="Arial" w:eastAsia="Bell MT" w:cs="Arial"/>
          <w:color w:val="000000"/>
          <w:sz w:val="22"/>
          <w:szCs w:val="22"/>
        </w:rPr>
        <w:t xml:space="preserve">], </w:t>
      </w:r>
      <w:r>
        <w:rPr>
          <w:rFonts w:ascii="Arial" w:hAnsi="Arial" w:eastAsia="Bell MT" w:cs="Arial"/>
          <w:color w:val="000000"/>
          <w:sz w:val="22"/>
          <w:szCs w:val="22"/>
          <w:lang w:val="sv-SE"/>
        </w:rPr>
        <w:t xml:space="preserve">tanggal </w:t>
      </w:r>
      <w:r>
        <w:rPr>
          <w:rFonts w:ascii="Arial" w:hAnsi="Arial" w:eastAsia="Bell MT" w:cs="Arial"/>
          <w:color w:val="000000"/>
          <w:sz w:val="22"/>
          <w:szCs w:val="22"/>
          <w:highlight w:val="yellow"/>
          <w:lang w:val="sv-SE"/>
        </w:rPr>
        <w:t>[...],bulan […] tahun dua ribu dua puluh lima ([...]-[...]-2025)</w:t>
      </w:r>
      <w:r>
        <w:rPr>
          <w:rFonts w:ascii="Arial" w:hAnsi="Arial" w:eastAsia="Bell MT" w:cs="Arial"/>
          <w:color w:val="000000"/>
          <w:sz w:val="22"/>
          <w:szCs w:val="22"/>
          <w:lang w:val="sv-SE"/>
        </w:rPr>
        <w:t xml:space="preserve"> oleh dan antara : </w:t>
      </w:r>
      <w:commentRangeEnd w:id="1"/>
      <w:r>
        <w:rPr>
          <w:rStyle w:val="13"/>
          <w:rFonts w:ascii="Arial" w:hAnsi="Arial" w:cs="Arial"/>
          <w:sz w:val="22"/>
          <w:szCs w:val="22"/>
        </w:rPr>
        <w:commentReference w:id="1"/>
      </w:r>
    </w:p>
    <w:p w14:paraId="656B2015">
      <w:pPr>
        <w:spacing w:line="276" w:lineRule="auto"/>
        <w:rPr>
          <w:rFonts w:ascii="Arial" w:hAnsi="Arial" w:cs="Arial"/>
          <w:sz w:val="22"/>
          <w:szCs w:val="22"/>
        </w:rPr>
      </w:pPr>
    </w:p>
    <w:p w14:paraId="59BABC9D">
      <w:pPr>
        <w:pStyle w:val="32"/>
        <w:numPr>
          <w:ilvl w:val="0"/>
          <w:numId w:val="1"/>
        </w:numPr>
        <w:spacing w:line="276" w:lineRule="auto"/>
        <w:contextualSpacing w:val="0"/>
        <w:jc w:val="both"/>
        <w:rPr>
          <w:rFonts w:ascii="Arial" w:hAnsi="Arial" w:eastAsia="Bell MT" w:cs="Arial"/>
          <w:color w:val="000000"/>
          <w:sz w:val="22"/>
          <w:szCs w:val="22"/>
        </w:rPr>
      </w:pPr>
      <w:r>
        <w:rPr>
          <w:rFonts w:ascii="Arial" w:hAnsi="Arial" w:cs="Arial"/>
          <w:b/>
          <w:bCs/>
          <w:sz w:val="22"/>
          <w:szCs w:val="22"/>
        </w:rPr>
        <w:t>PT Bank Panin Dubai Syariah Tbk</w:t>
      </w:r>
      <w:r>
        <w:rPr>
          <w:rFonts w:ascii="Arial" w:hAnsi="Arial" w:eastAsia="Bell MT" w:cs="Arial"/>
          <w:color w:val="000000"/>
          <w:sz w:val="22"/>
          <w:szCs w:val="22"/>
        </w:rPr>
        <w:t xml:space="preserve">, suatu Perseroan terbatas yang didirikan menurut hukum Negara Republik Indonesia, berkedudukan di Gedung Panin Life Center Lt.3A, Jl. Letjen S. Parman Kav. 91 Slipi, Jakarta Barat 11420, dalam hal ini diwakili oleh </w:t>
      </w:r>
      <w:r>
        <w:rPr>
          <w:rFonts w:ascii="Arial" w:hAnsi="Arial" w:eastAsia="Bell MT" w:cs="Arial"/>
          <w:b/>
          <w:bCs/>
          <w:color w:val="000000"/>
          <w:sz w:val="22"/>
          <w:szCs w:val="22"/>
        </w:rPr>
        <w:t>Edy Tri Sujarwadi</w:t>
      </w:r>
      <w:r>
        <w:rPr>
          <w:rFonts w:ascii="Arial" w:hAnsi="Arial" w:eastAsia="Bell MT" w:cs="Arial"/>
          <w:color w:val="000000"/>
          <w:sz w:val="22"/>
          <w:szCs w:val="22"/>
        </w:rPr>
        <w:t xml:space="preserve"> selaku </w:t>
      </w:r>
      <w:r>
        <w:rPr>
          <w:rFonts w:ascii="Arial" w:hAnsi="Arial" w:eastAsia="Bell MT" w:cs="Arial"/>
          <w:b/>
          <w:bCs/>
          <w:i/>
          <w:iCs/>
          <w:color w:val="000000"/>
          <w:sz w:val="22"/>
          <w:szCs w:val="22"/>
        </w:rPr>
        <w:t>Business Development Head</w:t>
      </w:r>
      <w:r>
        <w:rPr>
          <w:rFonts w:ascii="Arial" w:hAnsi="Arial" w:eastAsia="Bell MT" w:cs="Arial"/>
          <w:color w:val="000000"/>
          <w:sz w:val="22"/>
          <w:szCs w:val="22"/>
        </w:rPr>
        <w:t xml:space="preserve"> dan </w:t>
      </w:r>
      <w:r>
        <w:rPr>
          <w:rFonts w:ascii="Arial" w:hAnsi="Arial" w:eastAsia="Bell MT" w:cs="Arial"/>
          <w:b/>
          <w:bCs/>
          <w:color w:val="000000"/>
          <w:sz w:val="22"/>
          <w:szCs w:val="22"/>
        </w:rPr>
        <w:t>Andri Latif</w:t>
      </w:r>
      <w:r>
        <w:rPr>
          <w:rFonts w:ascii="Arial" w:hAnsi="Arial" w:eastAsia="Bell MT" w:cs="Arial"/>
          <w:color w:val="000000"/>
          <w:sz w:val="22"/>
          <w:szCs w:val="22"/>
        </w:rPr>
        <w:t xml:space="preserve"> selaku </w:t>
      </w:r>
      <w:r>
        <w:rPr>
          <w:rFonts w:ascii="Arial" w:hAnsi="Arial" w:eastAsia="Bell MT" w:cs="Arial"/>
          <w:b/>
          <w:bCs/>
          <w:i/>
          <w:iCs/>
          <w:color w:val="000000"/>
          <w:sz w:val="22"/>
          <w:szCs w:val="22"/>
        </w:rPr>
        <w:t>Head of Corporate Secretary and Legal</w:t>
      </w:r>
      <w:r>
        <w:rPr>
          <w:rFonts w:ascii="Arial" w:hAnsi="Arial" w:eastAsia="Bell MT" w:cs="Arial"/>
          <w:color w:val="000000"/>
          <w:sz w:val="22"/>
          <w:szCs w:val="22"/>
        </w:rPr>
        <w:t xml:space="preserve">, dari dan oleh karenanya berhak bertindak untuk dan atas nama Direksi mewakili </w:t>
      </w:r>
      <w:r>
        <w:rPr>
          <w:rFonts w:ascii="Arial" w:hAnsi="Arial" w:eastAsia="Bell MT" w:cs="Arial"/>
          <w:b/>
          <w:bCs/>
          <w:color w:val="000000"/>
          <w:sz w:val="22"/>
          <w:szCs w:val="22"/>
        </w:rPr>
        <w:t>PT Bank Panin Dubai Syariah Tbk</w:t>
      </w:r>
      <w:r>
        <w:rPr>
          <w:rFonts w:ascii="Arial" w:hAnsi="Arial" w:eastAsia="Bell MT" w:cs="Arial"/>
          <w:color w:val="000000"/>
          <w:sz w:val="22"/>
          <w:szCs w:val="22"/>
        </w:rPr>
        <w:t xml:space="preserve"> (selanjutnya disebut “</w:t>
      </w:r>
      <w:r>
        <w:rPr>
          <w:rFonts w:ascii="Arial" w:hAnsi="Arial" w:eastAsia="Bell MT" w:cs="Arial"/>
          <w:b/>
          <w:bCs/>
          <w:color w:val="000000"/>
          <w:sz w:val="22"/>
          <w:szCs w:val="22"/>
        </w:rPr>
        <w:t>Pihak Pertama</w:t>
      </w:r>
      <w:r>
        <w:rPr>
          <w:rFonts w:ascii="Arial" w:hAnsi="Arial" w:eastAsia="Bell MT" w:cs="Arial"/>
          <w:color w:val="000000"/>
          <w:sz w:val="22"/>
          <w:szCs w:val="22"/>
        </w:rPr>
        <w:t>”).</w:t>
      </w:r>
    </w:p>
    <w:p w14:paraId="6BE2BDF5">
      <w:pPr>
        <w:pStyle w:val="32"/>
        <w:spacing w:line="276" w:lineRule="auto"/>
        <w:contextualSpacing w:val="0"/>
        <w:jc w:val="both"/>
        <w:rPr>
          <w:rFonts w:ascii="Arial" w:hAnsi="Arial" w:eastAsia="Bell MT" w:cs="Arial"/>
          <w:color w:val="000000"/>
          <w:sz w:val="22"/>
          <w:szCs w:val="22"/>
        </w:rPr>
      </w:pPr>
    </w:p>
    <w:p w14:paraId="749E418F">
      <w:pPr>
        <w:pStyle w:val="32"/>
        <w:numPr>
          <w:ilvl w:val="0"/>
          <w:numId w:val="1"/>
        </w:numPr>
        <w:spacing w:line="276" w:lineRule="auto"/>
        <w:contextualSpacing w:val="0"/>
        <w:jc w:val="both"/>
        <w:rPr>
          <w:rFonts w:ascii="Arial" w:hAnsi="Arial" w:eastAsia="Bell MT" w:cs="Arial"/>
          <w:color w:val="000000"/>
          <w:sz w:val="22"/>
          <w:szCs w:val="22"/>
        </w:rPr>
      </w:pPr>
      <w:r>
        <w:rPr>
          <w:rFonts w:ascii="Arial" w:hAnsi="Arial" w:eastAsia="Bell MT" w:cs="Arial"/>
          <w:b/>
          <w:bCs/>
          <w:color w:val="000000"/>
          <w:sz w:val="22"/>
          <w:szCs w:val="22"/>
        </w:rPr>
        <w:t>CV Doddy Bicara Investasi</w:t>
      </w:r>
      <w:r>
        <w:rPr>
          <w:rFonts w:ascii="Arial" w:hAnsi="Arial" w:eastAsia="Bell MT" w:cs="Arial"/>
          <w:color w:val="000000"/>
          <w:sz w:val="22"/>
          <w:szCs w:val="22"/>
        </w:rPr>
        <w:t xml:space="preserve">, suatu persekutuan komanditer yang didirikan menurut hukum Negara Republik Indonesia, berkedudukan di Jalan Manyar Jaya 11/48, Kelurahan Menur Pumpungan, Kecamatan Sukolilo, Kota Surabya, Jawa Timur dalam hal ini diwakili oleh </w:t>
      </w:r>
      <w:r>
        <w:rPr>
          <w:rFonts w:ascii="Arial" w:hAnsi="Arial" w:eastAsia="Bell MT" w:cs="Arial"/>
          <w:b/>
          <w:bCs/>
          <w:color w:val="000000"/>
          <w:sz w:val="22"/>
          <w:szCs w:val="22"/>
        </w:rPr>
        <w:t>Doddy Prayogo</w:t>
      </w:r>
      <w:r>
        <w:rPr>
          <w:rFonts w:ascii="Arial" w:hAnsi="Arial" w:eastAsia="Bell MT" w:cs="Arial"/>
          <w:color w:val="000000"/>
          <w:sz w:val="22"/>
          <w:szCs w:val="22"/>
        </w:rPr>
        <w:t xml:space="preserve"> selaku </w:t>
      </w:r>
      <w:r>
        <w:rPr>
          <w:rFonts w:ascii="Arial" w:hAnsi="Arial" w:eastAsia="Bell MT" w:cs="Arial"/>
          <w:b/>
          <w:bCs/>
          <w:color w:val="000000"/>
          <w:sz w:val="22"/>
          <w:szCs w:val="22"/>
        </w:rPr>
        <w:t>Direktur</w:t>
      </w:r>
      <w:r>
        <w:rPr>
          <w:rFonts w:ascii="Arial" w:hAnsi="Arial" w:eastAsia="Bell MT" w:cs="Arial"/>
          <w:color w:val="000000"/>
          <w:sz w:val="22"/>
          <w:szCs w:val="22"/>
        </w:rPr>
        <w:t xml:space="preserve"> dari oleh dan karenanya berhak bertindak untuk dan atas nama </w:t>
      </w:r>
      <w:r>
        <w:rPr>
          <w:rFonts w:ascii="Arial" w:hAnsi="Arial" w:eastAsia="Bell MT" w:cs="Arial"/>
          <w:b/>
          <w:bCs/>
          <w:color w:val="000000"/>
          <w:sz w:val="22"/>
          <w:szCs w:val="22"/>
        </w:rPr>
        <w:t>CV Doddy Bicara Investasi</w:t>
      </w:r>
      <w:r>
        <w:rPr>
          <w:rFonts w:ascii="Arial" w:hAnsi="Arial" w:eastAsia="Bell MT" w:cs="Arial"/>
          <w:color w:val="000000"/>
          <w:sz w:val="22"/>
          <w:szCs w:val="22"/>
        </w:rPr>
        <w:t xml:space="preserve"> (selanjutnya disebut sebagai “</w:t>
      </w:r>
      <w:r>
        <w:rPr>
          <w:rFonts w:ascii="Arial" w:hAnsi="Arial" w:eastAsia="Bell MT" w:cs="Arial"/>
          <w:b/>
          <w:bCs/>
          <w:color w:val="000000"/>
          <w:sz w:val="22"/>
          <w:szCs w:val="22"/>
        </w:rPr>
        <w:t>Pihak Kedua</w:t>
      </w:r>
      <w:r>
        <w:rPr>
          <w:rFonts w:ascii="Arial" w:hAnsi="Arial" w:eastAsia="Bell MT" w:cs="Arial"/>
          <w:color w:val="000000"/>
          <w:sz w:val="22"/>
          <w:szCs w:val="22"/>
        </w:rPr>
        <w:t>”).</w:t>
      </w:r>
    </w:p>
    <w:p w14:paraId="7645F7F8">
      <w:pPr>
        <w:pStyle w:val="32"/>
        <w:spacing w:line="276" w:lineRule="auto"/>
        <w:contextualSpacing w:val="0"/>
        <w:jc w:val="both"/>
        <w:rPr>
          <w:rFonts w:ascii="Arial" w:hAnsi="Arial" w:eastAsia="Bell MT" w:cs="Arial"/>
          <w:color w:val="000000"/>
          <w:sz w:val="22"/>
          <w:szCs w:val="22"/>
        </w:rPr>
      </w:pPr>
    </w:p>
    <w:p w14:paraId="7546CA05">
      <w:pPr>
        <w:spacing w:line="276" w:lineRule="auto"/>
        <w:jc w:val="both"/>
        <w:rPr>
          <w:rFonts w:ascii="Arial" w:hAnsi="Arial" w:eastAsia="Bell MT" w:cs="Arial"/>
          <w:color w:val="000000"/>
          <w:sz w:val="22"/>
          <w:szCs w:val="22"/>
        </w:rPr>
      </w:pPr>
      <w:r>
        <w:rPr>
          <w:rFonts w:ascii="Arial" w:hAnsi="Arial" w:eastAsia="Bell MT" w:cs="Arial"/>
          <w:color w:val="000000"/>
          <w:sz w:val="22"/>
          <w:szCs w:val="22"/>
        </w:rPr>
        <w:t>Pihak Pertama dan Pihak Kedua secara bersama-sama selanjutnya disebut sebagai “</w:t>
      </w:r>
      <w:r>
        <w:rPr>
          <w:rFonts w:ascii="Arial" w:hAnsi="Arial" w:eastAsia="Bell MT" w:cs="Arial"/>
          <w:b/>
          <w:bCs/>
          <w:color w:val="000000"/>
          <w:sz w:val="22"/>
          <w:szCs w:val="22"/>
        </w:rPr>
        <w:t>Para Pihak</w:t>
      </w:r>
      <w:r>
        <w:rPr>
          <w:rFonts w:ascii="Arial" w:hAnsi="Arial" w:eastAsia="Bell MT" w:cs="Arial"/>
          <w:color w:val="000000"/>
          <w:sz w:val="22"/>
          <w:szCs w:val="22"/>
        </w:rPr>
        <w:t>” dan secara sendiri-sendiri disebut sebagai “</w:t>
      </w:r>
      <w:r>
        <w:rPr>
          <w:rFonts w:ascii="Arial" w:hAnsi="Arial" w:eastAsia="Bell MT" w:cs="Arial"/>
          <w:b/>
          <w:bCs/>
          <w:color w:val="000000"/>
          <w:sz w:val="22"/>
          <w:szCs w:val="22"/>
        </w:rPr>
        <w:t>Piha</w:t>
      </w:r>
      <w:r>
        <w:rPr>
          <w:rFonts w:ascii="Arial" w:hAnsi="Arial" w:eastAsia="Bell MT" w:cs="Arial"/>
          <w:color w:val="000000"/>
          <w:sz w:val="22"/>
          <w:szCs w:val="22"/>
        </w:rPr>
        <w:t>k”.</w:t>
      </w:r>
    </w:p>
    <w:p w14:paraId="37C1156E">
      <w:pPr>
        <w:spacing w:line="276" w:lineRule="auto"/>
        <w:jc w:val="both"/>
        <w:rPr>
          <w:rFonts w:ascii="Arial" w:hAnsi="Arial" w:eastAsia="Bell MT" w:cs="Arial"/>
          <w:color w:val="000000"/>
          <w:sz w:val="22"/>
          <w:szCs w:val="22"/>
        </w:rPr>
      </w:pPr>
    </w:p>
    <w:p w14:paraId="0560014B">
      <w:pPr>
        <w:spacing w:after="120" w:line="276" w:lineRule="auto"/>
        <w:jc w:val="both"/>
        <w:rPr>
          <w:rFonts w:ascii="Arial" w:hAnsi="Arial" w:eastAsia="Bell MT" w:cs="Arial"/>
          <w:color w:val="000000"/>
          <w:sz w:val="22"/>
          <w:szCs w:val="22"/>
          <w:lang w:val="sv-SE"/>
        </w:rPr>
      </w:pPr>
      <w:r>
        <w:rPr>
          <w:rFonts w:ascii="Arial" w:hAnsi="Arial" w:eastAsia="Bell MT" w:cs="Arial"/>
          <w:color w:val="000000"/>
          <w:sz w:val="22"/>
          <w:szCs w:val="22"/>
          <w:lang w:val="sv-SE"/>
        </w:rPr>
        <w:t>Para Pihak terlebih dahulu menerangkan hal-hal sebagai berikut:</w:t>
      </w:r>
    </w:p>
    <w:p w14:paraId="4F1E560A">
      <w:pPr>
        <w:numPr>
          <w:ilvl w:val="0"/>
          <w:numId w:val="2"/>
        </w:numPr>
        <w:tabs>
          <w:tab w:val="clear" w:pos="720"/>
        </w:tabs>
        <w:spacing w:after="120" w:line="276" w:lineRule="auto"/>
        <w:ind w:left="360"/>
        <w:jc w:val="both"/>
        <w:rPr>
          <w:rFonts w:ascii="Arial" w:hAnsi="Arial" w:eastAsia="Bell MT" w:cs="Arial"/>
          <w:color w:val="000000"/>
          <w:sz w:val="22"/>
          <w:szCs w:val="22"/>
          <w:lang w:val="sv-SE"/>
        </w:rPr>
      </w:pPr>
      <w:r>
        <w:rPr>
          <w:rFonts w:ascii="Arial" w:hAnsi="Arial" w:eastAsia="Bell MT" w:cs="Arial"/>
          <w:color w:val="000000"/>
          <w:sz w:val="22"/>
          <w:szCs w:val="22"/>
          <w:lang w:val="sv-SE"/>
        </w:rPr>
        <w:t>Bahwa Pihak Pertama adalah suatu perseroan terbatas yang bergerak dalam bidang perbankan syariah, dimana Pihak Pertama memiliki produk yang hendak disebar luaskan kepada masyarakat dan memerlukan jasa pemasaran melalui kampanye media sosial.</w:t>
      </w:r>
    </w:p>
    <w:p w14:paraId="59D79586">
      <w:pPr>
        <w:numPr>
          <w:ilvl w:val="0"/>
          <w:numId w:val="2"/>
        </w:numPr>
        <w:tabs>
          <w:tab w:val="clear" w:pos="720"/>
        </w:tabs>
        <w:spacing w:after="120" w:line="276" w:lineRule="auto"/>
        <w:ind w:left="360"/>
        <w:jc w:val="both"/>
        <w:rPr>
          <w:rFonts w:ascii="Arial" w:hAnsi="Arial" w:eastAsia="Bell MT" w:cs="Arial"/>
          <w:color w:val="000000"/>
          <w:sz w:val="22"/>
          <w:szCs w:val="22"/>
          <w:lang w:val="sv-SE"/>
        </w:rPr>
      </w:pPr>
      <w:r>
        <w:rPr>
          <w:rFonts w:ascii="Arial" w:hAnsi="Arial" w:eastAsia="Bell MT" w:cs="Arial"/>
          <w:color w:val="000000"/>
          <w:sz w:val="22"/>
          <w:szCs w:val="22"/>
          <w:lang w:val="sv-SE"/>
        </w:rPr>
        <w:t xml:space="preserve">Bahwa Pihak Kedua adalah suatu perusahaan yang menaungi seorang </w:t>
      </w:r>
      <w:r>
        <w:rPr>
          <w:rFonts w:ascii="Arial" w:hAnsi="Arial" w:eastAsia="Bell MT" w:cs="Arial"/>
          <w:i/>
          <w:iCs/>
          <w:color w:val="000000"/>
          <w:sz w:val="22"/>
          <w:szCs w:val="22"/>
          <w:lang w:val="sv-SE"/>
        </w:rPr>
        <w:t xml:space="preserve">key opinion leader </w:t>
      </w:r>
      <w:r>
        <w:rPr>
          <w:rFonts w:ascii="Arial" w:hAnsi="Arial" w:eastAsia="Bell MT" w:cs="Arial"/>
          <w:color w:val="000000"/>
          <w:sz w:val="22"/>
          <w:szCs w:val="22"/>
          <w:lang w:val="sv-SE"/>
        </w:rPr>
        <w:t xml:space="preserve">yang dikenal dengan nama ”Doddy Prayogo”  (selanjutnya disebut sebagai ”KOL”) yang dapat memberikan jasa </w:t>
      </w:r>
      <w:r>
        <w:rPr>
          <w:rFonts w:ascii="Arial" w:hAnsi="Arial" w:eastAsia="Bell MT" w:cs="Arial"/>
          <w:i/>
          <w:iCs/>
          <w:color w:val="000000"/>
          <w:sz w:val="22"/>
          <w:szCs w:val="22"/>
          <w:lang w:val="sv-SE"/>
        </w:rPr>
        <w:t>review</w:t>
      </w:r>
      <w:r>
        <w:rPr>
          <w:rFonts w:ascii="Arial" w:hAnsi="Arial" w:eastAsia="Bell MT" w:cs="Arial"/>
          <w:color w:val="000000"/>
          <w:sz w:val="22"/>
          <w:szCs w:val="22"/>
          <w:lang w:val="sv-SE"/>
        </w:rPr>
        <w:t xml:space="preserve"> dan/atau </w:t>
      </w:r>
      <w:r>
        <w:rPr>
          <w:rFonts w:ascii="Arial" w:hAnsi="Arial" w:eastAsia="Bell MT" w:cs="Arial"/>
          <w:i/>
          <w:iCs/>
          <w:color w:val="000000"/>
          <w:sz w:val="22"/>
          <w:szCs w:val="22"/>
          <w:lang w:val="sv-SE"/>
        </w:rPr>
        <w:t>endorsement</w:t>
      </w:r>
      <w:r>
        <w:rPr>
          <w:rFonts w:ascii="Arial" w:hAnsi="Arial" w:eastAsia="Bell MT" w:cs="Arial"/>
          <w:color w:val="000000"/>
          <w:sz w:val="22"/>
          <w:szCs w:val="22"/>
          <w:lang w:val="sv-SE"/>
        </w:rPr>
        <w:t xml:space="preserve"> dalam pelaksanaan kegiatan kampanye media sosial.</w:t>
      </w:r>
    </w:p>
    <w:p w14:paraId="3E9011FE">
      <w:pPr>
        <w:numPr>
          <w:ilvl w:val="0"/>
          <w:numId w:val="2"/>
        </w:numPr>
        <w:tabs>
          <w:tab w:val="clear" w:pos="720"/>
        </w:tabs>
        <w:spacing w:line="276" w:lineRule="auto"/>
        <w:ind w:left="360"/>
        <w:jc w:val="both"/>
        <w:rPr>
          <w:rFonts w:ascii="Arial" w:hAnsi="Arial" w:eastAsia="Bell MT" w:cs="Arial"/>
          <w:color w:val="000000"/>
          <w:sz w:val="22"/>
          <w:szCs w:val="22"/>
          <w:lang w:val="sv-SE"/>
        </w:rPr>
      </w:pPr>
      <w:r>
        <w:rPr>
          <w:rFonts w:ascii="Arial" w:hAnsi="Arial" w:eastAsia="Bell MT" w:cs="Arial"/>
          <w:color w:val="000000"/>
          <w:sz w:val="22"/>
          <w:szCs w:val="22"/>
          <w:lang w:val="sv-SE"/>
        </w:rPr>
        <w:t xml:space="preserve">Bahwa Para Pihak sepakat untuk melakukan kerjasama dalam pelaksanaan kampanye media sosial sebanyak 1 (Satu) </w:t>
      </w:r>
      <w:r>
        <w:rPr>
          <w:rFonts w:ascii="Arial" w:hAnsi="Arial" w:eastAsia="Bell MT" w:cs="Arial"/>
          <w:i/>
          <w:iCs/>
          <w:color w:val="000000"/>
          <w:sz w:val="22"/>
          <w:szCs w:val="22"/>
          <w:lang w:val="sv-SE"/>
        </w:rPr>
        <w:t>video reels</w:t>
      </w:r>
      <w:r>
        <w:rPr>
          <w:rFonts w:ascii="Arial" w:hAnsi="Arial" w:eastAsia="Bell MT" w:cs="Arial"/>
          <w:color w:val="000000"/>
          <w:sz w:val="22"/>
          <w:szCs w:val="22"/>
          <w:lang w:val="sv-SE"/>
        </w:rPr>
        <w:t xml:space="preserve"> Instagram dengan </w:t>
      </w:r>
      <w:r>
        <w:rPr>
          <w:rFonts w:ascii="Arial" w:hAnsi="Arial" w:eastAsia="Bell MT" w:cs="Arial"/>
          <w:i/>
          <w:iCs/>
          <w:color w:val="000000"/>
          <w:sz w:val="22"/>
          <w:szCs w:val="22"/>
          <w:lang w:val="sv-SE"/>
        </w:rPr>
        <w:t>mirroring</w:t>
      </w:r>
      <w:r>
        <w:rPr>
          <w:rFonts w:ascii="Arial" w:hAnsi="Arial" w:eastAsia="Bell MT" w:cs="Arial"/>
          <w:color w:val="000000"/>
          <w:sz w:val="22"/>
          <w:szCs w:val="22"/>
          <w:lang w:val="sv-SE"/>
        </w:rPr>
        <w:t xml:space="preserve"> TikTok serta tag </w:t>
      </w:r>
      <w:r>
        <w:rPr>
          <w:rFonts w:ascii="Arial" w:hAnsi="Arial" w:eastAsia="Bell MT" w:cs="Arial"/>
          <w:i/>
          <w:iCs/>
          <w:color w:val="000000"/>
          <w:sz w:val="22"/>
          <w:szCs w:val="22"/>
          <w:lang w:val="sv-SE"/>
        </w:rPr>
        <w:t>collab</w:t>
      </w:r>
      <w:r>
        <w:rPr>
          <w:rFonts w:ascii="Arial" w:hAnsi="Arial" w:eastAsia="Bell MT" w:cs="Arial"/>
          <w:color w:val="000000"/>
          <w:sz w:val="22"/>
          <w:szCs w:val="22"/>
          <w:lang w:val="sv-SE"/>
        </w:rPr>
        <w:t xml:space="preserve"> untuk memperkenalkan dan memasarkan produk milik Pihak Pertama kepada masyarakat melalui media sosial milik KOL. </w:t>
      </w:r>
    </w:p>
    <w:p w14:paraId="380F0EB9">
      <w:pPr>
        <w:spacing w:line="276" w:lineRule="auto"/>
        <w:ind w:left="720"/>
        <w:jc w:val="both"/>
        <w:rPr>
          <w:rFonts w:ascii="Arial" w:hAnsi="Arial" w:eastAsia="Bell MT" w:cs="Arial"/>
          <w:color w:val="000000"/>
          <w:sz w:val="22"/>
          <w:szCs w:val="22"/>
          <w:lang w:val="sv-SE"/>
        </w:rPr>
      </w:pPr>
    </w:p>
    <w:p w14:paraId="34B493B1">
      <w:pPr>
        <w:spacing w:line="276" w:lineRule="auto"/>
        <w:jc w:val="both"/>
        <w:rPr>
          <w:rFonts w:ascii="Arial" w:hAnsi="Arial" w:eastAsia="Bell MT" w:cs="Arial"/>
          <w:color w:val="000000"/>
          <w:sz w:val="22"/>
          <w:szCs w:val="22"/>
          <w:lang w:val="sv-SE"/>
        </w:rPr>
      </w:pPr>
      <w:r>
        <w:rPr>
          <w:rFonts w:ascii="Arial" w:hAnsi="Arial" w:eastAsia="Bell MT" w:cs="Arial"/>
          <w:color w:val="000000"/>
          <w:sz w:val="22"/>
          <w:szCs w:val="22"/>
          <w:lang w:val="sv-SE"/>
        </w:rPr>
        <w:t>Berdasarkan hal-hal tersebut di atas, Para Pihak dengan ini sepakat untuk mengadakan Perjanjian ini dengan syarat dan ketentuan sebagai berikut:</w:t>
      </w:r>
    </w:p>
    <w:p w14:paraId="0E92C7E4">
      <w:pPr>
        <w:spacing w:line="276" w:lineRule="auto"/>
        <w:jc w:val="both"/>
        <w:rPr>
          <w:rFonts w:ascii="Arial" w:hAnsi="Arial" w:eastAsia="Bell MT" w:cs="Arial"/>
          <w:color w:val="000000"/>
          <w:sz w:val="22"/>
          <w:szCs w:val="22"/>
          <w:lang w:val="sv-SE"/>
        </w:rPr>
      </w:pPr>
    </w:p>
    <w:p w14:paraId="300B4075">
      <w:pPr>
        <w:jc w:val="center"/>
        <w:rPr>
          <w:rFonts w:ascii="Arial" w:hAnsi="Arial" w:cs="Arial"/>
          <w:b/>
          <w:bCs/>
          <w:sz w:val="22"/>
          <w:szCs w:val="22"/>
          <w:lang w:val="sv-SE"/>
        </w:rPr>
      </w:pPr>
      <w:r>
        <w:rPr>
          <w:rFonts w:ascii="Arial" w:hAnsi="Arial" w:cs="Arial"/>
          <w:b/>
          <w:bCs/>
          <w:sz w:val="22"/>
          <w:szCs w:val="22"/>
          <w:lang w:val="sv-SE"/>
        </w:rPr>
        <w:t>PASAL 1</w:t>
      </w:r>
    </w:p>
    <w:p w14:paraId="3AB49F0C">
      <w:pPr>
        <w:jc w:val="center"/>
        <w:rPr>
          <w:rFonts w:ascii="Arial" w:hAnsi="Arial" w:eastAsia="Bell MT" w:cs="Arial"/>
          <w:b/>
          <w:bCs/>
          <w:color w:val="000000"/>
          <w:sz w:val="22"/>
          <w:szCs w:val="22"/>
          <w:lang w:val="sv-SE"/>
        </w:rPr>
      </w:pPr>
      <w:r>
        <w:rPr>
          <w:rFonts w:ascii="Arial" w:hAnsi="Arial" w:eastAsia="Bell MT" w:cs="Arial"/>
          <w:b/>
          <w:bCs/>
          <w:color w:val="000000"/>
          <w:sz w:val="22"/>
          <w:szCs w:val="22"/>
          <w:lang w:val="sv-SE"/>
        </w:rPr>
        <w:t>RUANG LINGKUP</w:t>
      </w:r>
    </w:p>
    <w:p w14:paraId="3E466155">
      <w:pPr>
        <w:pStyle w:val="32"/>
        <w:spacing w:line="276" w:lineRule="auto"/>
        <w:contextualSpacing w:val="0"/>
        <w:jc w:val="center"/>
        <w:rPr>
          <w:rFonts w:ascii="Arial" w:hAnsi="Arial" w:eastAsia="Bell MT" w:cs="Arial"/>
          <w:color w:val="000000"/>
          <w:sz w:val="22"/>
          <w:szCs w:val="22"/>
          <w:lang w:val="sv-SE"/>
        </w:rPr>
      </w:pPr>
    </w:p>
    <w:p w14:paraId="2D10C8C8">
      <w:pPr>
        <w:spacing w:after="120" w:line="276" w:lineRule="auto"/>
        <w:jc w:val="both"/>
        <w:rPr>
          <w:rFonts w:ascii="Arial" w:hAnsi="Arial" w:cs="Arial"/>
          <w:sz w:val="22"/>
          <w:szCs w:val="22"/>
          <w:lang w:val="sv-SE"/>
        </w:rPr>
      </w:pPr>
      <w:r>
        <w:rPr>
          <w:rFonts w:ascii="Arial" w:hAnsi="Arial" w:cs="Arial"/>
          <w:sz w:val="22"/>
          <w:szCs w:val="22"/>
          <w:lang w:val="sv-SE"/>
        </w:rPr>
        <w:t>Para Pihak sepakat bahwa ruang lingkup pekerjaan yang akan dilakukan oleh Pihak Kedua berdasarkan Perjanjian ini adalah sebagai berikut:</w:t>
      </w:r>
    </w:p>
    <w:p w14:paraId="77F35E65">
      <w:pPr>
        <w:pStyle w:val="32"/>
        <w:numPr>
          <w:ilvl w:val="0"/>
          <w:numId w:val="3"/>
        </w:numPr>
        <w:spacing w:after="120" w:line="276" w:lineRule="auto"/>
        <w:ind w:left="360"/>
        <w:contextualSpacing w:val="0"/>
        <w:jc w:val="both"/>
        <w:rPr>
          <w:rFonts w:ascii="Arial" w:hAnsi="Arial" w:eastAsia="Bell MT" w:cs="Arial"/>
          <w:color w:val="000000"/>
          <w:sz w:val="22"/>
          <w:szCs w:val="22"/>
          <w:lang w:val="sv-SE"/>
        </w:rPr>
      </w:pPr>
      <w:r>
        <w:rPr>
          <w:rFonts w:ascii="Arial" w:hAnsi="Arial" w:eastAsia="Bell MT" w:cs="Arial"/>
          <w:color w:val="000000"/>
          <w:sz w:val="22"/>
          <w:szCs w:val="22"/>
          <w:lang w:val="sv-SE"/>
        </w:rPr>
        <w:t xml:space="preserve">Membuat </w:t>
      </w:r>
      <w:r>
        <w:rPr>
          <w:rFonts w:ascii="Arial" w:hAnsi="Arial" w:eastAsia="Bell MT" w:cs="Arial"/>
          <w:i/>
          <w:iCs/>
          <w:color w:val="000000"/>
          <w:sz w:val="22"/>
          <w:szCs w:val="22"/>
          <w:lang w:val="sv-SE"/>
        </w:rPr>
        <w:t>storyline video</w:t>
      </w:r>
      <w:r>
        <w:rPr>
          <w:rFonts w:ascii="Arial" w:hAnsi="Arial" w:eastAsia="Bell MT" w:cs="Arial"/>
          <w:color w:val="000000"/>
          <w:sz w:val="22"/>
          <w:szCs w:val="22"/>
          <w:lang w:val="sv-SE"/>
        </w:rPr>
        <w:t xml:space="preserve"> yang disetujui oleh Pihak Pertama sesuai dengan </w:t>
      </w:r>
      <w:r>
        <w:rPr>
          <w:rFonts w:ascii="Arial" w:hAnsi="Arial" w:eastAsia="Bell MT" w:cs="Arial"/>
          <w:i/>
          <w:iCs/>
          <w:color w:val="000000"/>
          <w:sz w:val="22"/>
          <w:szCs w:val="22"/>
          <w:lang w:val="sv-SE"/>
        </w:rPr>
        <w:t>detail brief</w:t>
      </w:r>
      <w:r>
        <w:rPr>
          <w:rFonts w:ascii="Arial" w:hAnsi="Arial" w:eastAsia="Bell MT" w:cs="Arial"/>
          <w:color w:val="000000"/>
          <w:sz w:val="22"/>
          <w:szCs w:val="22"/>
          <w:lang w:val="sv-SE"/>
        </w:rPr>
        <w:t xml:space="preserve"> dari Pihak Pertama (disebut sebagai ”</w:t>
      </w:r>
      <w:r>
        <w:rPr>
          <w:rFonts w:ascii="Arial" w:hAnsi="Arial" w:eastAsia="Bell MT" w:cs="Arial"/>
          <w:i/>
          <w:iCs/>
          <w:color w:val="000000"/>
          <w:sz w:val="22"/>
          <w:szCs w:val="22"/>
          <w:lang w:val="sv-SE"/>
        </w:rPr>
        <w:t>Storyline</w:t>
      </w:r>
      <w:r>
        <w:rPr>
          <w:rFonts w:ascii="Arial" w:hAnsi="Arial" w:eastAsia="Bell MT" w:cs="Arial"/>
          <w:color w:val="000000"/>
          <w:sz w:val="22"/>
          <w:szCs w:val="22"/>
          <w:lang w:val="sv-SE"/>
        </w:rPr>
        <w:t>”).</w:t>
      </w:r>
    </w:p>
    <w:p w14:paraId="4E793C4E">
      <w:pPr>
        <w:pStyle w:val="32"/>
        <w:numPr>
          <w:ilvl w:val="0"/>
          <w:numId w:val="3"/>
        </w:numPr>
        <w:spacing w:after="120" w:line="276" w:lineRule="auto"/>
        <w:ind w:left="360"/>
        <w:contextualSpacing w:val="0"/>
        <w:jc w:val="both"/>
        <w:rPr>
          <w:rFonts w:ascii="Arial" w:hAnsi="Arial" w:eastAsia="Bell MT" w:cs="Arial"/>
          <w:color w:val="000000"/>
          <w:sz w:val="22"/>
          <w:szCs w:val="22"/>
          <w:lang w:val="sv-SE"/>
        </w:rPr>
      </w:pPr>
      <w:r>
        <w:rPr>
          <w:rFonts w:ascii="Arial" w:hAnsi="Arial" w:eastAsia="Bell MT" w:cs="Arial"/>
          <w:color w:val="000000"/>
          <w:sz w:val="22"/>
          <w:szCs w:val="22"/>
          <w:lang w:val="sv-SE"/>
        </w:rPr>
        <w:t xml:space="preserve">Membuat video berdasarkan </w:t>
      </w:r>
      <w:r>
        <w:rPr>
          <w:rFonts w:ascii="Arial" w:hAnsi="Arial" w:eastAsia="Bell MT" w:cs="Arial"/>
          <w:i/>
          <w:iCs/>
          <w:color w:val="000000"/>
          <w:sz w:val="22"/>
          <w:szCs w:val="22"/>
          <w:lang w:val="sv-SE"/>
        </w:rPr>
        <w:t>storyline</w:t>
      </w:r>
      <w:r>
        <w:rPr>
          <w:rFonts w:ascii="Arial" w:hAnsi="Arial" w:eastAsia="Bell MT" w:cs="Arial"/>
          <w:color w:val="000000"/>
          <w:sz w:val="22"/>
          <w:szCs w:val="22"/>
          <w:lang w:val="sv-SE"/>
        </w:rPr>
        <w:t xml:space="preserve"> yang diajukan oleh KOL dan sudah disetujui oleh Pihak Pertama, tanpa ada revisi pengulangan pembuatan video (retake).</w:t>
      </w:r>
    </w:p>
    <w:p w14:paraId="1C0B60AB">
      <w:pPr>
        <w:pStyle w:val="32"/>
        <w:numPr>
          <w:ilvl w:val="0"/>
          <w:numId w:val="3"/>
        </w:numPr>
        <w:spacing w:after="120" w:line="276" w:lineRule="auto"/>
        <w:ind w:left="360"/>
        <w:contextualSpacing w:val="0"/>
        <w:jc w:val="both"/>
        <w:rPr>
          <w:rFonts w:ascii="Arial" w:hAnsi="Arial" w:eastAsia="Bell MT" w:cs="Arial"/>
          <w:color w:val="000000"/>
          <w:sz w:val="22"/>
          <w:szCs w:val="22"/>
          <w:lang w:val="sv-SE"/>
        </w:rPr>
      </w:pPr>
      <w:r>
        <w:rPr>
          <w:rFonts w:ascii="Arial" w:hAnsi="Arial" w:eastAsia="Bell MT" w:cs="Arial"/>
          <w:color w:val="000000"/>
          <w:sz w:val="22"/>
          <w:szCs w:val="22"/>
          <w:lang w:val="sv-SE"/>
        </w:rPr>
        <w:t>Meng-</w:t>
      </w:r>
      <w:r>
        <w:rPr>
          <w:rFonts w:ascii="Arial" w:hAnsi="Arial" w:eastAsia="Bell MT" w:cs="Arial"/>
          <w:i/>
          <w:iCs/>
          <w:color w:val="000000"/>
          <w:sz w:val="22"/>
          <w:szCs w:val="22"/>
          <w:lang w:val="sv-SE"/>
        </w:rPr>
        <w:t>upload</w:t>
      </w:r>
      <w:r>
        <w:rPr>
          <w:rFonts w:ascii="Arial" w:hAnsi="Arial" w:eastAsia="Bell MT" w:cs="Arial"/>
          <w:color w:val="000000"/>
          <w:sz w:val="22"/>
          <w:szCs w:val="22"/>
          <w:lang w:val="sv-SE"/>
        </w:rPr>
        <w:t xml:space="preserve"> materi video di akun Instagram @doddy.prayogo sebanyak 1 (Satu) kali, dengan format </w:t>
      </w:r>
      <w:r>
        <w:rPr>
          <w:rFonts w:ascii="Arial" w:hAnsi="Arial" w:eastAsia="Bell MT" w:cs="Arial"/>
          <w:i/>
          <w:iCs/>
          <w:color w:val="000000"/>
          <w:sz w:val="22"/>
          <w:szCs w:val="22"/>
          <w:lang w:val="sv-SE"/>
        </w:rPr>
        <w:t xml:space="preserve">mirroring </w:t>
      </w:r>
      <w:r>
        <w:rPr>
          <w:rFonts w:ascii="Arial" w:hAnsi="Arial" w:eastAsia="Bell MT" w:cs="Arial"/>
          <w:color w:val="000000"/>
          <w:sz w:val="22"/>
          <w:szCs w:val="22"/>
          <w:lang w:val="sv-SE"/>
        </w:rPr>
        <w:t xml:space="preserve">dari TikTok dan </w:t>
      </w:r>
      <w:r>
        <w:rPr>
          <w:rFonts w:ascii="Arial" w:hAnsi="Arial" w:eastAsia="Bell MT" w:cs="Arial"/>
          <w:i/>
          <w:iCs/>
          <w:color w:val="000000"/>
          <w:sz w:val="22"/>
          <w:szCs w:val="22"/>
          <w:lang w:val="sv-SE"/>
        </w:rPr>
        <w:t xml:space="preserve">tag collab </w:t>
      </w:r>
      <w:r>
        <w:rPr>
          <w:rFonts w:ascii="Arial" w:hAnsi="Arial" w:eastAsia="Bell MT" w:cs="Arial"/>
          <w:color w:val="000000"/>
          <w:sz w:val="22"/>
          <w:szCs w:val="22"/>
          <w:lang w:val="sv-SE"/>
        </w:rPr>
        <w:t>(selanjutnya disebut sebagai ”Pekerjaan”).</w:t>
      </w:r>
    </w:p>
    <w:p w14:paraId="7B883BE9">
      <w:pPr>
        <w:pStyle w:val="32"/>
        <w:numPr>
          <w:ilvl w:val="0"/>
          <w:numId w:val="3"/>
        </w:numPr>
        <w:spacing w:line="276" w:lineRule="auto"/>
        <w:ind w:left="360"/>
        <w:contextualSpacing w:val="0"/>
        <w:jc w:val="both"/>
        <w:rPr>
          <w:rFonts w:ascii="Arial" w:hAnsi="Arial" w:eastAsia="Bell MT" w:cs="Arial"/>
          <w:color w:val="000000"/>
          <w:sz w:val="22"/>
          <w:szCs w:val="22"/>
          <w:lang w:val="sv-SE"/>
        </w:rPr>
      </w:pPr>
      <w:r>
        <w:rPr>
          <w:rFonts w:ascii="Arial" w:hAnsi="Arial" w:eastAsia="Bell MT" w:cs="Arial"/>
          <w:color w:val="000000"/>
          <w:sz w:val="22"/>
          <w:szCs w:val="22"/>
          <w:lang w:val="sv-SE"/>
        </w:rPr>
        <w:t>Melaksanakan ketentuan dan/atau hal lain yang akan disepakati kemudian oleh Para Pihak apabila dibutuhkan tambahan lainnya.</w:t>
      </w:r>
    </w:p>
    <w:p w14:paraId="346F57E6">
      <w:pPr>
        <w:pStyle w:val="32"/>
        <w:spacing w:line="276" w:lineRule="auto"/>
        <w:ind w:left="1440"/>
        <w:contextualSpacing w:val="0"/>
        <w:jc w:val="both"/>
        <w:rPr>
          <w:rFonts w:ascii="Arial" w:hAnsi="Arial" w:eastAsia="Bell MT" w:cs="Arial"/>
          <w:color w:val="000000"/>
          <w:sz w:val="22"/>
          <w:szCs w:val="22"/>
          <w:lang w:val="sv-SE"/>
        </w:rPr>
      </w:pPr>
    </w:p>
    <w:p w14:paraId="2E8BEEF1">
      <w:pPr>
        <w:spacing w:line="276" w:lineRule="auto"/>
        <w:jc w:val="center"/>
        <w:rPr>
          <w:rFonts w:ascii="Arial" w:hAnsi="Arial" w:eastAsia="Bell MT" w:cs="Arial"/>
          <w:b/>
          <w:bCs/>
          <w:color w:val="000000"/>
          <w:sz w:val="22"/>
          <w:szCs w:val="22"/>
          <w:lang w:val="sv-SE"/>
        </w:rPr>
      </w:pPr>
      <w:r>
        <w:rPr>
          <w:rFonts w:ascii="Arial" w:hAnsi="Arial" w:eastAsia="Bell MT" w:cs="Arial"/>
          <w:b/>
          <w:bCs/>
          <w:color w:val="000000"/>
          <w:sz w:val="22"/>
          <w:szCs w:val="22"/>
          <w:lang w:val="sv-SE"/>
        </w:rPr>
        <w:t>PASAL 2</w:t>
      </w:r>
    </w:p>
    <w:p w14:paraId="495A6BF7">
      <w:pPr>
        <w:spacing w:line="276" w:lineRule="auto"/>
        <w:jc w:val="center"/>
        <w:rPr>
          <w:rFonts w:ascii="Arial" w:hAnsi="Arial" w:eastAsia="Bell MT" w:cs="Arial"/>
          <w:b/>
          <w:bCs/>
          <w:color w:val="000000"/>
          <w:sz w:val="22"/>
          <w:szCs w:val="22"/>
          <w:lang w:val="sv-SE"/>
        </w:rPr>
      </w:pPr>
      <w:r>
        <w:rPr>
          <w:rFonts w:ascii="Arial" w:hAnsi="Arial" w:eastAsia="Bell MT" w:cs="Arial"/>
          <w:b/>
          <w:bCs/>
          <w:color w:val="000000"/>
          <w:sz w:val="22"/>
          <w:szCs w:val="22"/>
          <w:lang w:val="sv-SE"/>
        </w:rPr>
        <w:t>JANGKA WAKTU PERJANJIAN</w:t>
      </w:r>
    </w:p>
    <w:p w14:paraId="2CECC975">
      <w:pPr>
        <w:pStyle w:val="32"/>
        <w:spacing w:line="276" w:lineRule="auto"/>
        <w:ind w:left="1440"/>
        <w:contextualSpacing w:val="0"/>
        <w:jc w:val="center"/>
        <w:rPr>
          <w:rFonts w:ascii="Arial" w:hAnsi="Arial" w:eastAsia="Bell MT" w:cs="Arial"/>
          <w:b/>
          <w:bCs/>
          <w:color w:val="000000"/>
          <w:sz w:val="22"/>
          <w:szCs w:val="22"/>
          <w:lang w:val="sv-SE"/>
        </w:rPr>
      </w:pPr>
    </w:p>
    <w:p w14:paraId="12F96878">
      <w:pPr>
        <w:spacing w:line="276" w:lineRule="auto"/>
        <w:jc w:val="both"/>
        <w:rPr>
          <w:rFonts w:ascii="Arial" w:hAnsi="Arial" w:eastAsia="Bell MT" w:cs="Arial"/>
          <w:color w:val="000000"/>
          <w:sz w:val="22"/>
          <w:szCs w:val="22"/>
          <w:lang w:val="sv-SE"/>
        </w:rPr>
      </w:pPr>
      <w:r>
        <w:rPr>
          <w:rFonts w:ascii="Arial" w:hAnsi="Arial" w:eastAsia="Bell MT" w:cs="Arial"/>
          <w:color w:val="000000"/>
          <w:sz w:val="22"/>
          <w:szCs w:val="22"/>
          <w:lang w:val="sv-SE"/>
        </w:rPr>
        <w:t xml:space="preserve">Para Pihak sepakat bahwa Perjanjian ini dimulai sejak Perjanjian ini ditanda tangani oleh Para Pihak sampai dengan terpenuhinya isi Perjanjian ini (diunggahnya pekerjaan Pihak Kedua pada instagram Pihak Kedua) atau selambat-lambatnya pada tanggal </w:t>
      </w:r>
      <w:commentRangeStart w:id="2"/>
      <w:r>
        <w:rPr>
          <w:rFonts w:ascii="Arial" w:hAnsi="Arial" w:eastAsia="Bell MT" w:cs="Arial"/>
          <w:color w:val="000000"/>
          <w:sz w:val="22"/>
          <w:szCs w:val="22"/>
          <w:highlight w:val="yellow"/>
          <w:lang w:val="sv-SE"/>
        </w:rPr>
        <w:t>[....].</w:t>
      </w:r>
      <w:commentRangeEnd w:id="2"/>
      <w:r>
        <w:rPr>
          <w:rStyle w:val="13"/>
          <w:rFonts w:ascii="Arial" w:hAnsi="Arial" w:cs="Arial"/>
          <w:sz w:val="22"/>
          <w:szCs w:val="22"/>
        </w:rPr>
        <w:commentReference w:id="2"/>
      </w:r>
    </w:p>
    <w:p w14:paraId="05298AB4">
      <w:pPr>
        <w:spacing w:line="276" w:lineRule="auto"/>
        <w:jc w:val="both"/>
        <w:rPr>
          <w:rFonts w:ascii="Arial" w:hAnsi="Arial" w:eastAsia="Bell MT" w:cs="Arial"/>
          <w:color w:val="000000"/>
          <w:sz w:val="22"/>
          <w:szCs w:val="22"/>
          <w:lang w:val="sv-SE"/>
        </w:rPr>
      </w:pPr>
    </w:p>
    <w:p w14:paraId="25BADD54">
      <w:pPr>
        <w:spacing w:line="276" w:lineRule="auto"/>
        <w:jc w:val="center"/>
        <w:rPr>
          <w:rFonts w:ascii="Arial" w:hAnsi="Arial" w:eastAsia="Bell MT" w:cs="Arial"/>
          <w:b/>
          <w:bCs/>
          <w:color w:val="000000"/>
          <w:sz w:val="22"/>
          <w:szCs w:val="22"/>
          <w:lang w:val="sv-SE"/>
        </w:rPr>
      </w:pPr>
      <w:r>
        <w:rPr>
          <w:rFonts w:ascii="Arial" w:hAnsi="Arial" w:eastAsia="Bell MT" w:cs="Arial"/>
          <w:b/>
          <w:bCs/>
          <w:color w:val="000000"/>
          <w:sz w:val="22"/>
          <w:szCs w:val="22"/>
          <w:lang w:val="sv-SE"/>
        </w:rPr>
        <w:t>PASAL 3</w:t>
      </w:r>
    </w:p>
    <w:p w14:paraId="0CC9B35D">
      <w:pPr>
        <w:spacing w:line="276" w:lineRule="auto"/>
        <w:jc w:val="center"/>
        <w:rPr>
          <w:rFonts w:ascii="Arial" w:hAnsi="Arial" w:eastAsia="Bell MT" w:cs="Arial"/>
          <w:b/>
          <w:bCs/>
          <w:color w:val="000000"/>
          <w:sz w:val="22"/>
          <w:szCs w:val="22"/>
          <w:lang w:val="sv-SE"/>
        </w:rPr>
      </w:pPr>
      <w:r>
        <w:rPr>
          <w:rFonts w:ascii="Arial" w:hAnsi="Arial" w:eastAsia="Bell MT" w:cs="Arial"/>
          <w:b/>
          <w:bCs/>
          <w:color w:val="000000"/>
          <w:sz w:val="22"/>
          <w:szCs w:val="22"/>
          <w:lang w:val="sv-SE"/>
        </w:rPr>
        <w:t>HAK DAN KEWAJIBAN</w:t>
      </w:r>
    </w:p>
    <w:p w14:paraId="30F2B414">
      <w:pPr>
        <w:pStyle w:val="32"/>
        <w:spacing w:line="276" w:lineRule="auto"/>
        <w:ind w:left="1440"/>
        <w:contextualSpacing w:val="0"/>
        <w:jc w:val="both"/>
        <w:rPr>
          <w:rFonts w:ascii="Arial" w:hAnsi="Arial" w:eastAsia="Bell MT" w:cs="Arial"/>
          <w:b/>
          <w:bCs/>
          <w:color w:val="000000"/>
          <w:sz w:val="22"/>
          <w:szCs w:val="22"/>
          <w:lang w:val="sv-SE"/>
        </w:rPr>
      </w:pPr>
    </w:p>
    <w:p w14:paraId="69F32D11">
      <w:pPr>
        <w:pStyle w:val="32"/>
        <w:numPr>
          <w:ilvl w:val="0"/>
          <w:numId w:val="4"/>
        </w:numPr>
        <w:spacing w:line="276" w:lineRule="auto"/>
        <w:ind w:left="360"/>
        <w:contextualSpacing w:val="0"/>
        <w:jc w:val="both"/>
        <w:rPr>
          <w:rFonts w:ascii="Arial" w:hAnsi="Arial" w:eastAsia="Bell MT" w:cs="Arial"/>
          <w:color w:val="000000"/>
          <w:sz w:val="22"/>
          <w:szCs w:val="22"/>
          <w:lang w:val="sv-SE"/>
        </w:rPr>
      </w:pPr>
      <w:r>
        <w:rPr>
          <w:rFonts w:ascii="Arial" w:hAnsi="Arial" w:eastAsia="Bell MT" w:cs="Arial"/>
          <w:color w:val="000000"/>
          <w:sz w:val="22"/>
          <w:szCs w:val="22"/>
          <w:lang w:val="sv-SE"/>
        </w:rPr>
        <w:t>Sehubungan dengan Perjanjian ini, Pihak Pertama memiliki hak dan kewajiban sebagai berikut:</w:t>
      </w:r>
    </w:p>
    <w:p w14:paraId="3114E228">
      <w:pPr>
        <w:pStyle w:val="32"/>
        <w:numPr>
          <w:ilvl w:val="0"/>
          <w:numId w:val="5"/>
        </w:numPr>
        <w:spacing w:line="276" w:lineRule="auto"/>
        <w:ind w:left="720"/>
        <w:contextualSpacing w:val="0"/>
        <w:jc w:val="both"/>
        <w:rPr>
          <w:rFonts w:ascii="Arial" w:hAnsi="Arial" w:eastAsia="Bell MT" w:cs="Arial"/>
          <w:color w:val="000000"/>
          <w:sz w:val="22"/>
          <w:szCs w:val="22"/>
          <w:lang w:val="sv-SE"/>
        </w:rPr>
      </w:pPr>
      <w:r>
        <w:rPr>
          <w:rFonts w:ascii="Arial" w:hAnsi="Arial" w:eastAsia="Bell MT" w:cs="Arial"/>
          <w:color w:val="000000"/>
          <w:sz w:val="22"/>
          <w:szCs w:val="22"/>
          <w:lang w:val="sv-SE"/>
        </w:rPr>
        <w:t>Berkewajiban untuk memberikan pembayaran atas pekerjaan yang dilakukan oleh KOL sesuai dengan ketentuan Perjanjian ini.</w:t>
      </w:r>
    </w:p>
    <w:p w14:paraId="0934F17A">
      <w:pPr>
        <w:pStyle w:val="32"/>
        <w:numPr>
          <w:ilvl w:val="0"/>
          <w:numId w:val="5"/>
        </w:numPr>
        <w:spacing w:line="276" w:lineRule="auto"/>
        <w:ind w:left="720"/>
        <w:contextualSpacing w:val="0"/>
        <w:jc w:val="both"/>
        <w:rPr>
          <w:rFonts w:ascii="Arial" w:hAnsi="Arial" w:eastAsia="Bell MT" w:cs="Arial"/>
          <w:color w:val="000000"/>
          <w:sz w:val="22"/>
          <w:szCs w:val="22"/>
          <w:lang w:val="sv-SE"/>
        </w:rPr>
      </w:pPr>
      <w:r>
        <w:rPr>
          <w:rFonts w:ascii="Arial" w:hAnsi="Arial" w:eastAsia="Bell MT" w:cs="Arial"/>
          <w:color w:val="000000"/>
          <w:sz w:val="22"/>
          <w:szCs w:val="22"/>
          <w:lang w:val="sv-SE"/>
        </w:rPr>
        <w:t>Berkewajiban untuk memberikan informasi yang jelas kepada KOL terkait dengan pekerjaan yang harus dilakukan oleh KOL.</w:t>
      </w:r>
    </w:p>
    <w:p w14:paraId="4F2079BC">
      <w:pPr>
        <w:pStyle w:val="32"/>
        <w:numPr>
          <w:ilvl w:val="0"/>
          <w:numId w:val="5"/>
        </w:numPr>
        <w:spacing w:line="276" w:lineRule="auto"/>
        <w:ind w:left="720"/>
        <w:contextualSpacing w:val="0"/>
        <w:jc w:val="both"/>
        <w:rPr>
          <w:rFonts w:ascii="Arial" w:hAnsi="Arial" w:eastAsia="Bell MT" w:cs="Arial"/>
          <w:color w:val="000000"/>
          <w:sz w:val="22"/>
          <w:szCs w:val="22"/>
          <w:lang w:val="sv-SE"/>
        </w:rPr>
      </w:pPr>
      <w:r>
        <w:rPr>
          <w:rFonts w:ascii="Arial" w:hAnsi="Arial" w:eastAsia="Bell MT" w:cs="Arial"/>
          <w:color w:val="000000"/>
          <w:sz w:val="22"/>
          <w:szCs w:val="22"/>
          <w:lang w:val="sv-SE"/>
        </w:rPr>
        <w:t>Berhak untuk menerima hasil pekerjaan KOL sesuai dengan ketentuan Perjanjian ini.</w:t>
      </w:r>
    </w:p>
    <w:p w14:paraId="2BEB05C7">
      <w:pPr>
        <w:pStyle w:val="32"/>
        <w:numPr>
          <w:ilvl w:val="0"/>
          <w:numId w:val="5"/>
        </w:numPr>
        <w:spacing w:after="120" w:line="276" w:lineRule="auto"/>
        <w:ind w:left="720"/>
        <w:contextualSpacing w:val="0"/>
        <w:jc w:val="both"/>
        <w:rPr>
          <w:rFonts w:ascii="Arial" w:hAnsi="Arial" w:eastAsia="Bell MT" w:cs="Arial"/>
          <w:color w:val="000000"/>
          <w:sz w:val="22"/>
          <w:szCs w:val="22"/>
          <w:lang w:val="sv-SE"/>
        </w:rPr>
      </w:pPr>
      <w:r>
        <w:rPr>
          <w:rFonts w:ascii="Arial" w:hAnsi="Arial" w:eastAsia="Bell MT" w:cs="Arial"/>
          <w:color w:val="000000"/>
          <w:sz w:val="22"/>
          <w:szCs w:val="22"/>
          <w:lang w:val="sv-SE"/>
        </w:rPr>
        <w:t>Berhak untuk memberikan persetujuan atas pekerjaan KOL sebelum pekerjaan KOL dapat dirilis pada Instagram</w:t>
      </w:r>
      <w:r>
        <w:rPr>
          <w:rFonts w:ascii="Arial" w:hAnsi="Arial" w:eastAsia="Bell MT" w:cs="Arial"/>
          <w:i/>
          <w:iCs/>
          <w:color w:val="000000"/>
          <w:sz w:val="22"/>
          <w:szCs w:val="22"/>
          <w:lang w:val="sv-SE"/>
        </w:rPr>
        <w:t xml:space="preserve"> </w:t>
      </w:r>
      <w:r>
        <w:rPr>
          <w:rFonts w:ascii="Arial" w:hAnsi="Arial" w:eastAsia="Bell MT" w:cs="Arial"/>
          <w:color w:val="000000"/>
          <w:sz w:val="22"/>
          <w:szCs w:val="22"/>
          <w:lang w:val="sv-SE"/>
        </w:rPr>
        <w:t>KOL.</w:t>
      </w:r>
    </w:p>
    <w:p w14:paraId="72496D05">
      <w:pPr>
        <w:pStyle w:val="32"/>
        <w:numPr>
          <w:ilvl w:val="0"/>
          <w:numId w:val="4"/>
        </w:numPr>
        <w:spacing w:line="276" w:lineRule="auto"/>
        <w:ind w:left="360"/>
        <w:jc w:val="both"/>
        <w:rPr>
          <w:rFonts w:ascii="Arial" w:hAnsi="Arial" w:eastAsia="Bell MT" w:cs="Arial"/>
          <w:color w:val="000000"/>
          <w:sz w:val="22"/>
          <w:szCs w:val="22"/>
          <w:lang w:val="sv-SE"/>
        </w:rPr>
      </w:pPr>
      <w:r>
        <w:rPr>
          <w:rFonts w:ascii="Arial" w:hAnsi="Arial" w:eastAsia="Bell MT" w:cs="Arial"/>
          <w:color w:val="000000"/>
          <w:sz w:val="22"/>
          <w:szCs w:val="22"/>
          <w:lang w:val="sv-SE"/>
        </w:rPr>
        <w:t>Sehubungan dengan Perjanjian ini, Pihak Kedua memiliki hak dan kewajiban sebagai berikut:</w:t>
      </w:r>
    </w:p>
    <w:p w14:paraId="05E84ED5">
      <w:pPr>
        <w:pStyle w:val="32"/>
        <w:numPr>
          <w:ilvl w:val="0"/>
          <w:numId w:val="6"/>
        </w:numPr>
        <w:spacing w:line="276" w:lineRule="auto"/>
        <w:ind w:left="720"/>
        <w:contextualSpacing w:val="0"/>
        <w:jc w:val="both"/>
        <w:rPr>
          <w:rFonts w:ascii="Arial" w:hAnsi="Arial" w:eastAsia="Bell MT" w:cs="Arial"/>
          <w:color w:val="000000"/>
          <w:sz w:val="22"/>
          <w:szCs w:val="22"/>
          <w:lang w:val="sv-SE"/>
        </w:rPr>
      </w:pPr>
      <w:r>
        <w:rPr>
          <w:rFonts w:ascii="Arial" w:hAnsi="Arial" w:eastAsia="Bell MT" w:cs="Arial"/>
          <w:color w:val="000000"/>
          <w:sz w:val="22"/>
          <w:szCs w:val="22"/>
          <w:lang w:val="sv-SE"/>
        </w:rPr>
        <w:t>Berkewajiban untuk melakukan pekerjaan sebagaimana ditentukan oleh Perjanjian ini.</w:t>
      </w:r>
    </w:p>
    <w:p w14:paraId="3C24F827">
      <w:pPr>
        <w:pStyle w:val="32"/>
        <w:numPr>
          <w:ilvl w:val="0"/>
          <w:numId w:val="6"/>
        </w:numPr>
        <w:spacing w:line="276" w:lineRule="auto"/>
        <w:ind w:left="720"/>
        <w:contextualSpacing w:val="0"/>
        <w:jc w:val="both"/>
        <w:rPr>
          <w:rFonts w:ascii="Arial" w:hAnsi="Arial" w:eastAsia="Bell MT" w:cs="Arial"/>
          <w:color w:val="000000"/>
          <w:sz w:val="22"/>
          <w:szCs w:val="22"/>
        </w:rPr>
      </w:pPr>
      <w:r>
        <w:rPr>
          <w:rFonts w:ascii="Arial" w:hAnsi="Arial" w:eastAsia="Bell MT" w:cs="Arial"/>
          <w:color w:val="000000"/>
          <w:sz w:val="22"/>
          <w:szCs w:val="22"/>
        </w:rPr>
        <w:t xml:space="preserve">Berkewajiban untuk membuat </w:t>
      </w:r>
      <w:r>
        <w:rPr>
          <w:rFonts w:ascii="Arial" w:hAnsi="Arial" w:eastAsia="Bell MT" w:cs="Arial"/>
          <w:i/>
          <w:iCs/>
          <w:color w:val="000000"/>
          <w:sz w:val="22"/>
          <w:szCs w:val="22"/>
        </w:rPr>
        <w:t>storyline video</w:t>
      </w:r>
      <w:r>
        <w:rPr>
          <w:rFonts w:ascii="Arial" w:hAnsi="Arial" w:eastAsia="Bell MT" w:cs="Arial"/>
          <w:color w:val="000000"/>
          <w:sz w:val="22"/>
          <w:szCs w:val="22"/>
        </w:rPr>
        <w:t xml:space="preserve"> sesuai dengan ketentuan Perjanjian ini.</w:t>
      </w:r>
    </w:p>
    <w:p w14:paraId="7150C18A">
      <w:pPr>
        <w:pStyle w:val="32"/>
        <w:numPr>
          <w:ilvl w:val="0"/>
          <w:numId w:val="6"/>
        </w:numPr>
        <w:spacing w:line="276" w:lineRule="auto"/>
        <w:ind w:left="720"/>
        <w:contextualSpacing w:val="0"/>
        <w:jc w:val="both"/>
        <w:rPr>
          <w:rFonts w:ascii="Arial" w:hAnsi="Arial" w:eastAsia="Bell MT" w:cs="Arial"/>
          <w:color w:val="000000"/>
          <w:sz w:val="22"/>
          <w:szCs w:val="22"/>
        </w:rPr>
      </w:pPr>
      <w:r>
        <w:rPr>
          <w:rFonts w:ascii="Arial" w:hAnsi="Arial" w:eastAsia="Bell MT" w:cs="Arial"/>
          <w:color w:val="000000"/>
          <w:sz w:val="22"/>
          <w:szCs w:val="22"/>
        </w:rPr>
        <w:t>Berkewajiban untuk meminta persetujuan Pihak Pertama terlebih dahulu sebelum hasil pekerjaan dipublikasi pada Instagram KOL.</w:t>
      </w:r>
    </w:p>
    <w:p w14:paraId="421DAF03">
      <w:pPr>
        <w:pStyle w:val="32"/>
        <w:numPr>
          <w:ilvl w:val="0"/>
          <w:numId w:val="6"/>
        </w:numPr>
        <w:spacing w:line="276" w:lineRule="auto"/>
        <w:ind w:left="720"/>
        <w:contextualSpacing w:val="0"/>
        <w:jc w:val="both"/>
        <w:rPr>
          <w:rFonts w:ascii="Arial" w:hAnsi="Arial" w:eastAsia="Bell MT" w:cs="Arial"/>
          <w:color w:val="000000"/>
          <w:sz w:val="22"/>
          <w:szCs w:val="22"/>
        </w:rPr>
      </w:pPr>
      <w:r>
        <w:rPr>
          <w:rFonts w:ascii="Arial" w:hAnsi="Arial" w:eastAsia="Bell MT" w:cs="Arial"/>
          <w:color w:val="000000"/>
          <w:sz w:val="22"/>
          <w:szCs w:val="22"/>
        </w:rPr>
        <w:t xml:space="preserve">Berkewajiban untuk mengunggah materi video pada platform sebagaimana ditentukan pada Pasal 2 Perjanjian ini sebanyak 1 (Satu) kali, dengan format </w:t>
      </w:r>
      <w:r>
        <w:rPr>
          <w:rFonts w:ascii="Arial" w:hAnsi="Arial" w:eastAsia="Bell MT" w:cs="Arial"/>
          <w:i/>
          <w:iCs/>
          <w:color w:val="000000"/>
          <w:sz w:val="22"/>
          <w:szCs w:val="22"/>
        </w:rPr>
        <w:t xml:space="preserve">mirroring </w:t>
      </w:r>
      <w:r>
        <w:rPr>
          <w:rFonts w:ascii="Arial" w:hAnsi="Arial" w:eastAsia="Bell MT" w:cs="Arial"/>
          <w:color w:val="000000"/>
          <w:sz w:val="22"/>
          <w:szCs w:val="22"/>
        </w:rPr>
        <w:t xml:space="preserve">dari TikTok dan mencantumkan </w:t>
      </w:r>
      <w:r>
        <w:rPr>
          <w:rFonts w:ascii="Arial" w:hAnsi="Arial" w:eastAsia="Bell MT" w:cs="Arial"/>
          <w:i/>
          <w:iCs/>
          <w:color w:val="000000"/>
          <w:sz w:val="22"/>
          <w:szCs w:val="22"/>
        </w:rPr>
        <w:t>tag collab</w:t>
      </w:r>
      <w:r>
        <w:rPr>
          <w:rFonts w:ascii="Arial" w:hAnsi="Arial" w:eastAsia="Bell MT" w:cs="Arial"/>
          <w:color w:val="000000"/>
          <w:sz w:val="22"/>
          <w:szCs w:val="22"/>
        </w:rPr>
        <w:t>.</w:t>
      </w:r>
    </w:p>
    <w:p w14:paraId="07CFE4E1">
      <w:pPr>
        <w:pStyle w:val="32"/>
        <w:numPr>
          <w:ilvl w:val="0"/>
          <w:numId w:val="6"/>
        </w:numPr>
        <w:spacing w:line="276" w:lineRule="auto"/>
        <w:ind w:left="720"/>
        <w:contextualSpacing w:val="0"/>
        <w:jc w:val="both"/>
        <w:rPr>
          <w:rFonts w:ascii="Arial" w:hAnsi="Arial" w:eastAsia="Bell MT" w:cs="Arial"/>
          <w:color w:val="000000"/>
          <w:sz w:val="22"/>
          <w:szCs w:val="22"/>
        </w:rPr>
      </w:pPr>
      <w:r>
        <w:rPr>
          <w:rFonts w:ascii="Arial" w:hAnsi="Arial" w:eastAsia="Bell MT" w:cs="Arial"/>
          <w:color w:val="000000"/>
          <w:sz w:val="22"/>
          <w:szCs w:val="22"/>
        </w:rPr>
        <w:t xml:space="preserve">Berkewajiban untuk menyerahkan laporan hasil pekerjaan minimal sebanyak 1 (satu) kali dalam kurun waktu </w:t>
      </w:r>
      <w:commentRangeStart w:id="3"/>
      <w:r>
        <w:rPr>
          <w:rFonts w:ascii="Arial" w:hAnsi="Arial" w:eastAsia="Bell MT" w:cs="Arial"/>
          <w:color w:val="000000"/>
          <w:sz w:val="22"/>
          <w:szCs w:val="22"/>
          <w:highlight w:val="yellow"/>
        </w:rPr>
        <w:t>[….</w:t>
      </w:r>
      <w:r>
        <w:rPr>
          <w:rFonts w:ascii="Arial" w:hAnsi="Arial" w:eastAsia="Bell MT" w:cs="Arial"/>
          <w:color w:val="000000"/>
          <w:sz w:val="22"/>
          <w:szCs w:val="22"/>
        </w:rPr>
        <w:t>]</w:t>
      </w:r>
      <w:commentRangeEnd w:id="3"/>
      <w:r>
        <w:rPr>
          <w:rStyle w:val="13"/>
          <w:rFonts w:ascii="Arial" w:hAnsi="Arial" w:cs="Arial"/>
          <w:sz w:val="22"/>
          <w:szCs w:val="22"/>
        </w:rPr>
        <w:commentReference w:id="3"/>
      </w:r>
      <w:r>
        <w:rPr>
          <w:rFonts w:ascii="Arial" w:hAnsi="Arial" w:eastAsia="Bell MT" w:cs="Arial"/>
          <w:color w:val="000000"/>
          <w:sz w:val="22"/>
          <w:szCs w:val="22"/>
        </w:rPr>
        <w:t xml:space="preserve"> sejak pekerjaan diunggah pada Instagram</w:t>
      </w:r>
      <w:r>
        <w:rPr>
          <w:rFonts w:ascii="Arial" w:hAnsi="Arial" w:eastAsia="Bell MT" w:cs="Arial"/>
          <w:i/>
          <w:iCs/>
          <w:color w:val="000000"/>
          <w:sz w:val="22"/>
          <w:szCs w:val="22"/>
        </w:rPr>
        <w:t xml:space="preserve"> KOL</w:t>
      </w:r>
      <w:r>
        <w:rPr>
          <w:rFonts w:ascii="Arial" w:hAnsi="Arial" w:eastAsia="Bell MT" w:cs="Arial"/>
          <w:color w:val="000000"/>
          <w:sz w:val="22"/>
          <w:szCs w:val="22"/>
        </w:rPr>
        <w:t>.</w:t>
      </w:r>
    </w:p>
    <w:p w14:paraId="4D8C3699">
      <w:pPr>
        <w:pStyle w:val="32"/>
        <w:numPr>
          <w:ilvl w:val="0"/>
          <w:numId w:val="6"/>
        </w:numPr>
        <w:spacing w:line="276" w:lineRule="auto"/>
        <w:ind w:left="720"/>
        <w:contextualSpacing w:val="0"/>
        <w:jc w:val="both"/>
        <w:rPr>
          <w:rFonts w:ascii="Arial" w:hAnsi="Arial" w:eastAsia="Bell MT" w:cs="Arial"/>
          <w:color w:val="000000"/>
          <w:sz w:val="22"/>
          <w:szCs w:val="22"/>
        </w:rPr>
      </w:pPr>
      <w:r>
        <w:rPr>
          <w:rFonts w:ascii="Arial" w:hAnsi="Arial" w:eastAsia="Bell MT" w:cs="Arial"/>
          <w:color w:val="000000"/>
          <w:sz w:val="22"/>
          <w:szCs w:val="22"/>
        </w:rPr>
        <w:t>Berhak menerima pembayaran atas pekerjaan yang telah dilakukan dan dinyatakan telah selesai oleh Pihak Pertama.</w:t>
      </w:r>
    </w:p>
    <w:p w14:paraId="17176187">
      <w:pPr>
        <w:pStyle w:val="32"/>
        <w:spacing w:line="276" w:lineRule="auto"/>
        <w:contextualSpacing w:val="0"/>
        <w:jc w:val="center"/>
        <w:rPr>
          <w:rFonts w:ascii="Arial" w:hAnsi="Arial" w:eastAsia="Bell MT" w:cs="Arial"/>
          <w:color w:val="000000"/>
          <w:sz w:val="22"/>
          <w:szCs w:val="22"/>
        </w:rPr>
      </w:pPr>
    </w:p>
    <w:p w14:paraId="770538A1">
      <w:pPr>
        <w:spacing w:line="276" w:lineRule="auto"/>
        <w:jc w:val="center"/>
        <w:rPr>
          <w:rFonts w:ascii="Arial" w:hAnsi="Arial" w:eastAsia="Bell MT" w:cs="Arial"/>
          <w:b/>
          <w:bCs/>
          <w:color w:val="000000"/>
          <w:sz w:val="22"/>
          <w:szCs w:val="22"/>
        </w:rPr>
      </w:pPr>
      <w:r>
        <w:rPr>
          <w:rFonts w:ascii="Arial" w:hAnsi="Arial" w:eastAsia="Bell MT" w:cs="Arial"/>
          <w:b/>
          <w:bCs/>
          <w:color w:val="000000"/>
          <w:sz w:val="22"/>
          <w:szCs w:val="22"/>
        </w:rPr>
        <w:t>PASAL 4</w:t>
      </w:r>
    </w:p>
    <w:p w14:paraId="1E5A685C">
      <w:pPr>
        <w:spacing w:line="276" w:lineRule="auto"/>
        <w:jc w:val="center"/>
        <w:rPr>
          <w:rFonts w:ascii="Arial" w:hAnsi="Arial" w:eastAsia="Bell MT" w:cs="Arial"/>
          <w:b/>
          <w:bCs/>
          <w:color w:val="000000"/>
          <w:sz w:val="22"/>
          <w:szCs w:val="22"/>
        </w:rPr>
      </w:pPr>
      <w:r>
        <w:rPr>
          <w:rFonts w:ascii="Arial" w:hAnsi="Arial" w:eastAsia="Bell MT" w:cs="Arial"/>
          <w:b/>
          <w:bCs/>
          <w:color w:val="000000"/>
          <w:sz w:val="22"/>
          <w:szCs w:val="22"/>
        </w:rPr>
        <w:t>HONORARIUM</w:t>
      </w:r>
    </w:p>
    <w:p w14:paraId="0D624C3E">
      <w:pPr>
        <w:pStyle w:val="32"/>
        <w:spacing w:line="276" w:lineRule="auto"/>
        <w:ind w:left="1440"/>
        <w:contextualSpacing w:val="0"/>
        <w:jc w:val="both"/>
        <w:rPr>
          <w:rFonts w:ascii="Arial" w:hAnsi="Arial" w:eastAsia="Bell MT" w:cs="Arial"/>
          <w:color w:val="000000"/>
          <w:sz w:val="22"/>
          <w:szCs w:val="22"/>
        </w:rPr>
      </w:pPr>
    </w:p>
    <w:p w14:paraId="0F13B08E">
      <w:pPr>
        <w:pStyle w:val="32"/>
        <w:numPr>
          <w:ilvl w:val="0"/>
          <w:numId w:val="7"/>
        </w:numPr>
        <w:spacing w:after="120" w:line="276" w:lineRule="auto"/>
        <w:ind w:left="360"/>
        <w:contextualSpacing w:val="0"/>
        <w:jc w:val="both"/>
        <w:rPr>
          <w:rFonts w:ascii="Arial" w:hAnsi="Arial" w:eastAsia="Bell MT" w:cs="Arial"/>
          <w:color w:val="000000"/>
          <w:sz w:val="22"/>
          <w:szCs w:val="22"/>
        </w:rPr>
      </w:pPr>
      <w:r>
        <w:rPr>
          <w:rFonts w:ascii="Arial" w:hAnsi="Arial" w:eastAsia="Bell MT" w:cs="Arial"/>
          <w:color w:val="000000"/>
          <w:sz w:val="22"/>
          <w:szCs w:val="22"/>
        </w:rPr>
        <w:t>Sehubungan dengan Pekerjaan yang dilakukan sebagaimana ditentukan dalam Perjanjian ini, maka Para Pihak sepakat bahwa total honorarium yang akan diberikan oleh Pihak Pertama kepada Pihak Kedua adalah senilai Rp10.125.000,- (sepuluh juta seratus dua puluh lima ribu rupiah) (selanjutnya disebut sebagai “</w:t>
      </w:r>
      <w:r>
        <w:rPr>
          <w:rFonts w:ascii="Arial" w:hAnsi="Arial" w:eastAsia="Bell MT" w:cs="Arial"/>
          <w:b/>
          <w:bCs/>
          <w:color w:val="000000"/>
          <w:sz w:val="22"/>
          <w:szCs w:val="22"/>
        </w:rPr>
        <w:t>Honorarium</w:t>
      </w:r>
      <w:r>
        <w:rPr>
          <w:rFonts w:ascii="Arial" w:hAnsi="Arial" w:eastAsia="Bell MT" w:cs="Arial"/>
          <w:color w:val="000000"/>
          <w:sz w:val="22"/>
          <w:szCs w:val="22"/>
        </w:rPr>
        <w:t>”).</w:t>
      </w:r>
    </w:p>
    <w:p w14:paraId="0168FCC0">
      <w:pPr>
        <w:pStyle w:val="32"/>
        <w:numPr>
          <w:ilvl w:val="0"/>
          <w:numId w:val="7"/>
        </w:numPr>
        <w:spacing w:line="276" w:lineRule="auto"/>
        <w:ind w:left="360"/>
        <w:contextualSpacing w:val="0"/>
        <w:jc w:val="both"/>
        <w:rPr>
          <w:rFonts w:ascii="Arial" w:hAnsi="Arial" w:cs="Arial"/>
          <w:sz w:val="22"/>
          <w:szCs w:val="22"/>
          <w:lang w:val="sv-SE"/>
        </w:rPr>
      </w:pPr>
      <w:r>
        <w:rPr>
          <w:rFonts w:ascii="Arial" w:hAnsi="Arial" w:cs="Arial"/>
          <w:sz w:val="22"/>
          <w:szCs w:val="22"/>
          <w:lang w:val="sv-SE"/>
        </w:rPr>
        <w:t>Honorarium akan dibayarkan oleh Pihak Pertama kepada Pihak Kedua dengan termin sebagai berikut:</w:t>
      </w:r>
    </w:p>
    <w:p w14:paraId="33B4F7F7">
      <w:pPr>
        <w:pStyle w:val="32"/>
        <w:numPr>
          <w:ilvl w:val="0"/>
          <w:numId w:val="8"/>
        </w:numPr>
        <w:spacing w:line="276" w:lineRule="auto"/>
        <w:ind w:left="720"/>
        <w:contextualSpacing w:val="0"/>
        <w:jc w:val="both"/>
        <w:rPr>
          <w:rFonts w:ascii="Arial" w:hAnsi="Arial" w:eastAsia="Bell MT" w:cs="Arial"/>
          <w:color w:val="000000"/>
          <w:sz w:val="22"/>
          <w:szCs w:val="22"/>
          <w:lang w:val="sv-SE"/>
        </w:rPr>
      </w:pPr>
      <w:r>
        <w:rPr>
          <w:rFonts w:ascii="Arial" w:hAnsi="Arial" w:eastAsia="Bell MT" w:cs="Arial"/>
          <w:color w:val="000000"/>
          <w:sz w:val="22"/>
          <w:szCs w:val="22"/>
          <w:lang w:val="sv-SE"/>
        </w:rPr>
        <w:t xml:space="preserve">Termin pertama, sebesar 50% (delapan puluh persen) dari total honorarium atau senilai Rp 5,062,500,- (lima juta enam puluh dua ribu lima ratus rupiah), dibayarkan selambat-lambatnya </w:t>
      </w:r>
      <w:commentRangeStart w:id="4"/>
      <w:commentRangeStart w:id="5"/>
      <w:r>
        <w:rPr>
          <w:rFonts w:ascii="Arial" w:hAnsi="Arial" w:eastAsia="Bell MT" w:cs="Arial"/>
          <w:color w:val="000000"/>
          <w:sz w:val="22"/>
          <w:szCs w:val="22"/>
          <w:highlight w:val="yellow"/>
          <w:lang w:val="sv-SE"/>
        </w:rPr>
        <w:t>[.....]</w:t>
      </w:r>
      <w:r>
        <w:rPr>
          <w:rFonts w:ascii="Arial" w:hAnsi="Arial" w:eastAsia="Bell MT" w:cs="Arial"/>
          <w:color w:val="000000"/>
          <w:sz w:val="22"/>
          <w:szCs w:val="22"/>
          <w:lang w:val="sv-SE"/>
        </w:rPr>
        <w:t xml:space="preserve"> </w:t>
      </w:r>
      <w:commentRangeEnd w:id="4"/>
      <w:r>
        <w:rPr>
          <w:rStyle w:val="13"/>
          <w:rFonts w:ascii="Arial" w:hAnsi="Arial" w:cs="Arial"/>
          <w:sz w:val="22"/>
          <w:szCs w:val="22"/>
        </w:rPr>
        <w:commentReference w:id="4"/>
      </w:r>
      <w:commentRangeEnd w:id="5"/>
      <w:r>
        <w:rPr>
          <w:rStyle w:val="13"/>
        </w:rPr>
        <w:commentReference w:id="5"/>
      </w:r>
      <w:r>
        <w:rPr>
          <w:rFonts w:ascii="Arial" w:hAnsi="Arial" w:eastAsia="Bell MT" w:cs="Arial"/>
          <w:color w:val="000000"/>
          <w:sz w:val="22"/>
          <w:szCs w:val="22"/>
          <w:lang w:val="sv-SE"/>
        </w:rPr>
        <w:t>hari kerja setelah Perjanjian ini ditanda tangani oleh Para Pihak; dan</w:t>
      </w:r>
    </w:p>
    <w:p w14:paraId="40998AA2">
      <w:pPr>
        <w:pStyle w:val="32"/>
        <w:numPr>
          <w:ilvl w:val="0"/>
          <w:numId w:val="8"/>
        </w:numPr>
        <w:spacing w:after="120" w:line="276" w:lineRule="auto"/>
        <w:ind w:left="720"/>
        <w:contextualSpacing w:val="0"/>
        <w:jc w:val="both"/>
        <w:rPr>
          <w:rFonts w:ascii="Arial" w:hAnsi="Arial" w:eastAsia="Bell MT" w:cs="Arial"/>
          <w:color w:val="000000"/>
          <w:sz w:val="22"/>
          <w:szCs w:val="22"/>
          <w:lang w:val="sv-SE"/>
        </w:rPr>
      </w:pPr>
      <w:r>
        <w:rPr>
          <w:rFonts w:ascii="Arial" w:hAnsi="Arial" w:eastAsia="Bell MT" w:cs="Arial"/>
          <w:color w:val="000000"/>
          <w:sz w:val="22"/>
          <w:szCs w:val="22"/>
          <w:lang w:val="sv-SE"/>
        </w:rPr>
        <w:t>Termin kedua, sebesar 50% (dua puluh persen) dari total honorarium atau senilai Rp</w:t>
      </w:r>
      <w:r>
        <w:rPr>
          <w:rFonts w:hint="default" w:ascii="Arial" w:hAnsi="Arial" w:eastAsia="Bell MT" w:cs="Arial"/>
          <w:color w:val="000000"/>
          <w:sz w:val="22"/>
          <w:szCs w:val="22"/>
          <w:lang w:val="en-US"/>
        </w:rPr>
        <w:t xml:space="preserve"> </w:t>
      </w:r>
      <w:r>
        <w:rPr>
          <w:rFonts w:ascii="Arial" w:hAnsi="Arial" w:eastAsia="Bell MT" w:cs="Arial"/>
          <w:color w:val="000000"/>
          <w:sz w:val="22"/>
          <w:szCs w:val="22"/>
          <w:lang w:val="sv-SE"/>
        </w:rPr>
        <w:t xml:space="preserve">5,062,500 (lima juta enam puluh dua ribu lima ratus rupiah), dibayarkan selambat-lambatnya </w:t>
      </w:r>
      <w:commentRangeStart w:id="6"/>
      <w:r>
        <w:rPr>
          <w:rFonts w:ascii="Arial" w:hAnsi="Arial" w:eastAsia="Bell MT" w:cs="Arial"/>
          <w:color w:val="000000"/>
          <w:sz w:val="22"/>
          <w:szCs w:val="22"/>
          <w:highlight w:val="yellow"/>
          <w:lang w:val="sv-SE"/>
        </w:rPr>
        <w:t>[....]</w:t>
      </w:r>
      <w:commentRangeEnd w:id="6"/>
      <w:r>
        <w:rPr>
          <w:rStyle w:val="13"/>
          <w:rFonts w:ascii="Arial" w:hAnsi="Arial" w:cs="Arial"/>
          <w:sz w:val="22"/>
          <w:szCs w:val="22"/>
        </w:rPr>
        <w:commentReference w:id="6"/>
      </w:r>
      <w:r>
        <w:rPr>
          <w:rFonts w:ascii="Arial" w:hAnsi="Arial" w:eastAsia="Bell MT" w:cs="Arial"/>
          <w:color w:val="000000"/>
          <w:sz w:val="22"/>
          <w:szCs w:val="22"/>
          <w:lang w:val="sv-SE"/>
        </w:rPr>
        <w:t xml:space="preserve"> </w:t>
      </w:r>
      <w:r>
        <w:rPr>
          <w:rFonts w:hint="default" w:ascii="Arial" w:hAnsi="Arial" w:eastAsia="Bell MT" w:cs="Arial"/>
          <w:color w:val="000000"/>
          <w:sz w:val="22"/>
          <w:szCs w:val="22"/>
          <w:lang w:val="en-US"/>
        </w:rPr>
        <w:t xml:space="preserve">H-1 sebelum pekerjaan </w:t>
      </w:r>
      <w:bookmarkStart w:id="0" w:name="_GoBack"/>
      <w:bookmarkEnd w:id="0"/>
      <w:r>
        <w:rPr>
          <w:rFonts w:ascii="Arial" w:hAnsi="Arial" w:eastAsia="Bell MT" w:cs="Arial"/>
          <w:color w:val="000000"/>
          <w:sz w:val="22"/>
          <w:szCs w:val="22"/>
          <w:lang w:val="sv-SE"/>
        </w:rPr>
        <w:t xml:space="preserve">diunggah pada </w:t>
      </w:r>
      <w:r>
        <w:rPr>
          <w:rFonts w:ascii="Arial" w:hAnsi="Arial" w:eastAsia="Bell MT" w:cs="Arial"/>
          <w:i/>
          <w:iCs/>
          <w:color w:val="000000"/>
          <w:sz w:val="22"/>
          <w:szCs w:val="22"/>
          <w:lang w:val="sv-SE"/>
        </w:rPr>
        <w:t xml:space="preserve">Instagram </w:t>
      </w:r>
      <w:r>
        <w:rPr>
          <w:rFonts w:ascii="Arial" w:hAnsi="Arial" w:eastAsia="Bell MT" w:cs="Arial"/>
          <w:color w:val="000000"/>
          <w:sz w:val="22"/>
          <w:szCs w:val="22"/>
          <w:lang w:val="sv-SE"/>
        </w:rPr>
        <w:t>KOL.</w:t>
      </w:r>
    </w:p>
    <w:p w14:paraId="5D684E44">
      <w:pPr>
        <w:pStyle w:val="32"/>
        <w:numPr>
          <w:ilvl w:val="0"/>
          <w:numId w:val="7"/>
        </w:numPr>
        <w:spacing w:after="120" w:line="276" w:lineRule="auto"/>
        <w:ind w:left="360"/>
        <w:contextualSpacing w:val="0"/>
        <w:jc w:val="both"/>
        <w:rPr>
          <w:rFonts w:ascii="Arial" w:hAnsi="Arial" w:eastAsia="Bell MT" w:cs="Arial"/>
          <w:color w:val="000000"/>
          <w:sz w:val="22"/>
          <w:szCs w:val="22"/>
          <w:lang w:val="sv-SE"/>
        </w:rPr>
      </w:pPr>
      <w:r>
        <w:rPr>
          <w:rFonts w:ascii="Arial" w:hAnsi="Arial" w:eastAsia="Bell MT" w:cs="Arial"/>
          <w:color w:val="000000"/>
          <w:sz w:val="22"/>
          <w:szCs w:val="22"/>
          <w:lang w:val="sv-SE"/>
        </w:rPr>
        <w:t>Pajak final sebesar 0,5% (nol koma lima persen) dari total honorarium yaitu Rp50.879,- (lima puluh ribu delapan ratus tujuh puluh sembilan rupiah) ditanggung oleh Pihak Pertama dan Pihak Pertama wajib memberikan bukti potong pajak paling lambat H+30 (H plus tiga puluh) sejak tanggal pembayaran.</w:t>
      </w:r>
    </w:p>
    <w:p w14:paraId="058F6DF5">
      <w:pPr>
        <w:pStyle w:val="32"/>
        <w:numPr>
          <w:ilvl w:val="0"/>
          <w:numId w:val="7"/>
        </w:numPr>
        <w:spacing w:line="276" w:lineRule="auto"/>
        <w:ind w:left="360"/>
        <w:contextualSpacing w:val="0"/>
        <w:jc w:val="both"/>
        <w:rPr>
          <w:rFonts w:ascii="Arial" w:hAnsi="Arial" w:eastAsia="Bell MT" w:cs="Arial"/>
          <w:color w:val="000000"/>
          <w:sz w:val="22"/>
          <w:szCs w:val="22"/>
          <w:lang w:val="sv-SE"/>
        </w:rPr>
      </w:pPr>
      <w:r>
        <w:rPr>
          <w:rFonts w:ascii="Arial" w:hAnsi="Arial" w:eastAsia="Bell MT" w:cs="Arial"/>
          <w:color w:val="000000"/>
          <w:sz w:val="22"/>
          <w:szCs w:val="22"/>
          <w:lang w:val="sv-SE"/>
        </w:rPr>
        <w:t>Para Pihak sepakat bahwa pembayaran honorarium akan dibayarkan oleh Pihak Pertama kepada Pihak Kedua secara tranfer ke rekening yang ditunjuk oleh Pihak Kedua dengan rincian sebagai berikut:</w:t>
      </w:r>
    </w:p>
    <w:p w14:paraId="6A7A0F04">
      <w:pPr>
        <w:pStyle w:val="32"/>
        <w:spacing w:line="276" w:lineRule="auto"/>
        <w:ind w:left="360"/>
        <w:contextualSpacing w:val="0"/>
        <w:jc w:val="both"/>
        <w:rPr>
          <w:rFonts w:ascii="Arial" w:hAnsi="Arial" w:eastAsia="Bell MT" w:cs="Arial"/>
          <w:b/>
          <w:bCs/>
          <w:color w:val="000000"/>
          <w:sz w:val="22"/>
          <w:szCs w:val="22"/>
        </w:rPr>
      </w:pPr>
      <w:commentRangeStart w:id="7"/>
      <w:r>
        <w:rPr>
          <w:rFonts w:ascii="Arial" w:hAnsi="Arial" w:eastAsia="Bell MT" w:cs="Arial"/>
          <w:b/>
          <w:bCs/>
          <w:color w:val="000000"/>
          <w:sz w:val="22"/>
          <w:szCs w:val="22"/>
        </w:rPr>
        <w:t>Nama Bank</w:t>
      </w:r>
      <w:r>
        <w:rPr>
          <w:rFonts w:ascii="Arial" w:hAnsi="Arial" w:eastAsia="Bell MT" w:cs="Arial"/>
          <w:b/>
          <w:bCs/>
          <w:color w:val="000000"/>
          <w:sz w:val="22"/>
          <w:szCs w:val="22"/>
        </w:rPr>
        <w:tab/>
      </w:r>
      <w:r>
        <w:rPr>
          <w:rFonts w:ascii="Arial" w:hAnsi="Arial" w:eastAsia="Bell MT" w:cs="Arial"/>
          <w:b/>
          <w:bCs/>
          <w:color w:val="000000"/>
          <w:sz w:val="22"/>
          <w:szCs w:val="22"/>
        </w:rPr>
        <w:t>: Bank Central Asia (BCA)</w:t>
      </w:r>
    </w:p>
    <w:p w14:paraId="679F0370">
      <w:pPr>
        <w:pStyle w:val="32"/>
        <w:spacing w:line="276" w:lineRule="auto"/>
        <w:ind w:left="360"/>
        <w:contextualSpacing w:val="0"/>
        <w:jc w:val="both"/>
        <w:rPr>
          <w:rFonts w:ascii="Arial" w:hAnsi="Arial" w:eastAsia="Bell MT" w:cs="Arial"/>
          <w:b/>
          <w:bCs/>
          <w:color w:val="000000"/>
          <w:sz w:val="22"/>
          <w:szCs w:val="22"/>
          <w:lang w:val="sv-SE"/>
        </w:rPr>
      </w:pPr>
      <w:r>
        <w:rPr>
          <w:rFonts w:ascii="Arial" w:hAnsi="Arial" w:eastAsia="Bell MT" w:cs="Arial"/>
          <w:b/>
          <w:bCs/>
          <w:color w:val="000000"/>
          <w:sz w:val="22"/>
          <w:szCs w:val="22"/>
          <w:lang w:val="sv-SE"/>
        </w:rPr>
        <w:t>No. Rekening</w:t>
      </w:r>
      <w:r>
        <w:rPr>
          <w:rFonts w:ascii="Arial" w:hAnsi="Arial" w:eastAsia="Bell MT" w:cs="Arial"/>
          <w:b/>
          <w:bCs/>
          <w:color w:val="000000"/>
          <w:sz w:val="22"/>
          <w:szCs w:val="22"/>
          <w:lang w:val="sv-SE"/>
        </w:rPr>
        <w:tab/>
      </w:r>
      <w:r>
        <w:rPr>
          <w:rFonts w:ascii="Arial" w:hAnsi="Arial" w:eastAsia="Bell MT" w:cs="Arial"/>
          <w:b/>
          <w:bCs/>
          <w:color w:val="000000"/>
          <w:sz w:val="22"/>
          <w:szCs w:val="22"/>
          <w:lang w:val="sv-SE"/>
        </w:rPr>
        <w:t>: 4720430598</w:t>
      </w:r>
    </w:p>
    <w:p w14:paraId="5A53CA9C">
      <w:pPr>
        <w:pStyle w:val="32"/>
        <w:spacing w:after="120" w:line="276" w:lineRule="auto"/>
        <w:ind w:left="360"/>
        <w:contextualSpacing w:val="0"/>
        <w:jc w:val="both"/>
        <w:rPr>
          <w:rFonts w:ascii="Arial" w:hAnsi="Arial" w:cs="Arial"/>
          <w:sz w:val="22"/>
          <w:szCs w:val="22"/>
          <w:lang w:val="sv-SE"/>
        </w:rPr>
      </w:pPr>
      <w:r>
        <w:rPr>
          <w:rFonts w:ascii="Arial" w:hAnsi="Arial" w:eastAsia="Bell MT" w:cs="Arial"/>
          <w:b/>
          <w:bCs/>
          <w:color w:val="000000"/>
          <w:sz w:val="22"/>
          <w:szCs w:val="22"/>
          <w:lang w:val="sv-SE"/>
        </w:rPr>
        <w:t>Atas Nama</w:t>
      </w:r>
      <w:r>
        <w:rPr>
          <w:rFonts w:ascii="Arial" w:hAnsi="Arial" w:eastAsia="Bell MT" w:cs="Arial"/>
          <w:b/>
          <w:bCs/>
          <w:color w:val="000000"/>
          <w:sz w:val="22"/>
          <w:szCs w:val="22"/>
          <w:lang w:val="sv-SE"/>
        </w:rPr>
        <w:tab/>
      </w:r>
      <w:r>
        <w:rPr>
          <w:rFonts w:ascii="Arial" w:hAnsi="Arial" w:eastAsia="Bell MT" w:cs="Arial"/>
          <w:b/>
          <w:bCs/>
          <w:color w:val="000000"/>
          <w:sz w:val="22"/>
          <w:szCs w:val="22"/>
          <w:lang w:val="sv-SE"/>
        </w:rPr>
        <w:t>: CV Doddy Bicara Investasi</w:t>
      </w:r>
      <w:commentRangeEnd w:id="7"/>
      <w:r>
        <w:rPr>
          <w:rStyle w:val="13"/>
          <w:rFonts w:ascii="Arial" w:hAnsi="Arial" w:cs="Arial"/>
          <w:sz w:val="22"/>
          <w:szCs w:val="22"/>
        </w:rPr>
        <w:commentReference w:id="7"/>
      </w:r>
    </w:p>
    <w:p w14:paraId="5B90A43A">
      <w:pPr>
        <w:spacing w:line="276" w:lineRule="auto"/>
        <w:rPr>
          <w:rFonts w:ascii="Arial" w:hAnsi="Arial" w:cs="Arial"/>
          <w:sz w:val="22"/>
          <w:szCs w:val="22"/>
          <w:lang w:val="sv-SE"/>
        </w:rPr>
      </w:pPr>
    </w:p>
    <w:p w14:paraId="56F931F1">
      <w:pPr>
        <w:spacing w:line="276" w:lineRule="auto"/>
        <w:jc w:val="center"/>
        <w:rPr>
          <w:rFonts w:ascii="Arial" w:hAnsi="Arial" w:eastAsia="Bell MT" w:cs="Arial"/>
          <w:b/>
          <w:bCs/>
          <w:color w:val="000000"/>
          <w:sz w:val="22"/>
          <w:szCs w:val="22"/>
          <w:lang w:val="sv-SE"/>
        </w:rPr>
      </w:pPr>
      <w:r>
        <w:rPr>
          <w:rFonts w:ascii="Arial" w:hAnsi="Arial" w:eastAsia="Bell MT" w:cs="Arial"/>
          <w:b/>
          <w:bCs/>
          <w:color w:val="000000"/>
          <w:sz w:val="22"/>
          <w:szCs w:val="22"/>
          <w:lang w:val="sv-SE"/>
        </w:rPr>
        <w:t>PASAL 5</w:t>
      </w:r>
    </w:p>
    <w:p w14:paraId="30FDC178">
      <w:pPr>
        <w:spacing w:line="276" w:lineRule="auto"/>
        <w:jc w:val="center"/>
        <w:rPr>
          <w:rFonts w:ascii="Arial" w:hAnsi="Arial" w:eastAsia="Bell MT" w:cs="Arial"/>
          <w:b/>
          <w:bCs/>
          <w:i/>
          <w:iCs/>
          <w:color w:val="000000"/>
          <w:sz w:val="22"/>
          <w:szCs w:val="22"/>
          <w:lang w:val="sv-SE"/>
        </w:rPr>
      </w:pPr>
      <w:r>
        <w:rPr>
          <w:rFonts w:ascii="Arial" w:hAnsi="Arial" w:eastAsia="Bell MT" w:cs="Arial"/>
          <w:b/>
          <w:bCs/>
          <w:color w:val="000000"/>
          <w:sz w:val="22"/>
          <w:szCs w:val="22"/>
          <w:lang w:val="sv-SE"/>
        </w:rPr>
        <w:t xml:space="preserve">KEADAAN KAHAR </w:t>
      </w:r>
      <w:r>
        <w:rPr>
          <w:rFonts w:ascii="Arial" w:hAnsi="Arial" w:eastAsia="Bell MT" w:cs="Arial"/>
          <w:b/>
          <w:bCs/>
          <w:i/>
          <w:iCs/>
          <w:color w:val="000000"/>
          <w:sz w:val="22"/>
          <w:szCs w:val="22"/>
          <w:lang w:val="sv-SE"/>
        </w:rPr>
        <w:t>(FORCE MAJEURE)</w:t>
      </w:r>
    </w:p>
    <w:p w14:paraId="11F3E70C">
      <w:pPr>
        <w:pStyle w:val="32"/>
        <w:spacing w:line="276" w:lineRule="auto"/>
        <w:contextualSpacing w:val="0"/>
        <w:jc w:val="center"/>
        <w:rPr>
          <w:rFonts w:ascii="Arial" w:hAnsi="Arial" w:eastAsia="Bell MT" w:cs="Arial"/>
          <w:b/>
          <w:bCs/>
          <w:i/>
          <w:iCs/>
          <w:color w:val="000000"/>
          <w:sz w:val="22"/>
          <w:szCs w:val="22"/>
          <w:lang w:val="sv-SE"/>
        </w:rPr>
      </w:pPr>
    </w:p>
    <w:p w14:paraId="54F371A7">
      <w:pPr>
        <w:pStyle w:val="32"/>
        <w:numPr>
          <w:ilvl w:val="0"/>
          <w:numId w:val="9"/>
        </w:numPr>
        <w:spacing w:after="120" w:line="276" w:lineRule="auto"/>
        <w:ind w:left="360"/>
        <w:contextualSpacing w:val="0"/>
        <w:jc w:val="both"/>
        <w:rPr>
          <w:rFonts w:ascii="Arial" w:hAnsi="Arial" w:eastAsia="Bell MT" w:cs="Arial"/>
          <w:color w:val="000000"/>
          <w:sz w:val="22"/>
          <w:szCs w:val="22"/>
          <w:lang w:val="sv-SE"/>
        </w:rPr>
      </w:pPr>
      <w:r>
        <w:rPr>
          <w:rFonts w:ascii="Arial" w:hAnsi="Arial" w:cs="Arial"/>
          <w:sz w:val="22"/>
          <w:szCs w:val="22"/>
        </w:rPr>
        <w:t xml:space="preserve">Yang termasuk dalam </w:t>
      </w:r>
      <w:r>
        <w:rPr>
          <w:rFonts w:ascii="Arial" w:hAnsi="Arial" w:cs="Arial"/>
          <w:i/>
          <w:iCs/>
          <w:sz w:val="22"/>
          <w:szCs w:val="22"/>
        </w:rPr>
        <w:t>Force Majeure</w:t>
      </w:r>
      <w:r>
        <w:rPr>
          <w:rFonts w:ascii="Arial" w:hAnsi="Arial" w:cs="Arial"/>
          <w:sz w:val="22"/>
          <w:szCs w:val="22"/>
        </w:rPr>
        <w:t xml:space="preserve"> adalah akibat dari kejadian-kejadian di luar kuasa dan kehendak dari Para Pihak diantaranya termasuk tidak terbatas bencana alam, perang, huru-hara, pemberontakan, demonstrasi, pemogokan, dan situasi/kondisi endemic kesehatan</w:t>
      </w:r>
      <w:r>
        <w:rPr>
          <w:rFonts w:ascii="Arial" w:hAnsi="Arial" w:eastAsia="Bell MT" w:cs="Arial"/>
          <w:color w:val="000000"/>
          <w:sz w:val="22"/>
          <w:szCs w:val="22"/>
          <w:lang w:val="sv-SE"/>
        </w:rPr>
        <w:t>.</w:t>
      </w:r>
    </w:p>
    <w:p w14:paraId="1A5BF9A6">
      <w:pPr>
        <w:pStyle w:val="32"/>
        <w:numPr>
          <w:ilvl w:val="0"/>
          <w:numId w:val="9"/>
        </w:numPr>
        <w:spacing w:line="276" w:lineRule="auto"/>
        <w:ind w:left="360"/>
        <w:contextualSpacing w:val="0"/>
        <w:jc w:val="both"/>
        <w:rPr>
          <w:rFonts w:ascii="Arial" w:hAnsi="Arial" w:eastAsia="Bell MT" w:cs="Arial"/>
          <w:color w:val="000000"/>
          <w:sz w:val="22"/>
          <w:szCs w:val="22"/>
          <w:lang w:val="sv-SE"/>
        </w:rPr>
      </w:pPr>
      <w:r>
        <w:rPr>
          <w:rFonts w:ascii="Arial" w:hAnsi="Arial" w:cs="Arial"/>
          <w:sz w:val="22"/>
          <w:szCs w:val="22"/>
        </w:rPr>
        <w:t>Jika dalam pelaksanaan Perjanjian ini terhambat ataupun tertunda baik secara keseluruhan ataupun sebagian yang dikarenakan hal-hal tersebut dalam huruf a di atas, maka Para Pihak akan mencari solusi terbaik dengan cara musyawarah.</w:t>
      </w:r>
    </w:p>
    <w:p w14:paraId="558510F2">
      <w:pPr>
        <w:pStyle w:val="32"/>
        <w:spacing w:line="276" w:lineRule="auto"/>
        <w:contextualSpacing w:val="0"/>
        <w:jc w:val="both"/>
        <w:rPr>
          <w:rFonts w:ascii="Arial" w:hAnsi="Arial" w:eastAsia="Bell MT" w:cs="Arial"/>
          <w:color w:val="000000"/>
          <w:sz w:val="22"/>
          <w:szCs w:val="22"/>
          <w:lang w:val="sv-SE"/>
        </w:rPr>
      </w:pPr>
    </w:p>
    <w:p w14:paraId="6CE8043B">
      <w:pPr>
        <w:pStyle w:val="32"/>
        <w:spacing w:line="276" w:lineRule="auto"/>
        <w:contextualSpacing w:val="0"/>
        <w:jc w:val="both"/>
        <w:rPr>
          <w:rFonts w:ascii="Arial" w:hAnsi="Arial" w:eastAsia="Bell MT" w:cs="Arial"/>
          <w:color w:val="000000"/>
          <w:sz w:val="22"/>
          <w:szCs w:val="22"/>
          <w:lang w:val="sv-SE"/>
        </w:rPr>
      </w:pPr>
    </w:p>
    <w:p w14:paraId="1BF72FFD">
      <w:pPr>
        <w:pStyle w:val="32"/>
        <w:spacing w:line="276" w:lineRule="auto"/>
        <w:contextualSpacing w:val="0"/>
        <w:jc w:val="both"/>
        <w:rPr>
          <w:rFonts w:ascii="Arial" w:hAnsi="Arial" w:eastAsia="Bell MT" w:cs="Arial"/>
          <w:color w:val="000000"/>
          <w:sz w:val="22"/>
          <w:szCs w:val="22"/>
          <w:lang w:val="sv-SE"/>
        </w:rPr>
      </w:pPr>
    </w:p>
    <w:p w14:paraId="74F8CDC1">
      <w:pPr>
        <w:pStyle w:val="32"/>
        <w:spacing w:line="276" w:lineRule="auto"/>
        <w:contextualSpacing w:val="0"/>
        <w:jc w:val="both"/>
        <w:rPr>
          <w:rFonts w:ascii="Arial" w:hAnsi="Arial" w:eastAsia="Bell MT" w:cs="Arial"/>
          <w:color w:val="000000"/>
          <w:sz w:val="22"/>
          <w:szCs w:val="22"/>
          <w:lang w:val="sv-SE"/>
        </w:rPr>
      </w:pPr>
    </w:p>
    <w:p w14:paraId="07FA64F2">
      <w:pPr>
        <w:jc w:val="center"/>
        <w:rPr>
          <w:rFonts w:ascii="Arial" w:hAnsi="Arial" w:cs="Arial"/>
          <w:b/>
          <w:bCs/>
          <w:sz w:val="22"/>
          <w:szCs w:val="22"/>
          <w:lang w:val="sv-SE"/>
        </w:rPr>
      </w:pPr>
      <w:r>
        <w:rPr>
          <w:rFonts w:ascii="Arial" w:hAnsi="Arial" w:cs="Arial"/>
          <w:b/>
          <w:bCs/>
          <w:sz w:val="22"/>
          <w:szCs w:val="22"/>
          <w:lang w:val="sv-SE"/>
        </w:rPr>
        <w:t>PASAL 6</w:t>
      </w:r>
    </w:p>
    <w:p w14:paraId="2BFF46E5">
      <w:pPr>
        <w:jc w:val="center"/>
        <w:rPr>
          <w:rFonts w:ascii="Arial" w:hAnsi="Arial" w:eastAsia="Bell MT" w:cs="Arial"/>
          <w:b/>
          <w:bCs/>
          <w:color w:val="000000"/>
          <w:sz w:val="22"/>
          <w:szCs w:val="22"/>
          <w:lang w:val="sv-SE"/>
        </w:rPr>
      </w:pPr>
      <w:r>
        <w:rPr>
          <w:rFonts w:ascii="Arial" w:hAnsi="Arial" w:eastAsia="Bell MT" w:cs="Arial"/>
          <w:b/>
          <w:bCs/>
          <w:color w:val="000000"/>
          <w:sz w:val="22"/>
          <w:szCs w:val="22"/>
          <w:lang w:val="sv-SE"/>
        </w:rPr>
        <w:t>PEMBATALAN</w:t>
      </w:r>
    </w:p>
    <w:p w14:paraId="7B4F94C2">
      <w:pPr>
        <w:pStyle w:val="32"/>
        <w:spacing w:line="276" w:lineRule="auto"/>
        <w:contextualSpacing w:val="0"/>
        <w:jc w:val="center"/>
        <w:rPr>
          <w:rFonts w:ascii="Arial" w:hAnsi="Arial" w:eastAsia="Bell MT" w:cs="Arial"/>
          <w:color w:val="000000"/>
          <w:sz w:val="22"/>
          <w:szCs w:val="22"/>
          <w:lang w:val="sv-SE"/>
        </w:rPr>
      </w:pPr>
    </w:p>
    <w:p w14:paraId="370AC0F3">
      <w:pPr>
        <w:pStyle w:val="32"/>
        <w:numPr>
          <w:ilvl w:val="0"/>
          <w:numId w:val="10"/>
        </w:numPr>
        <w:spacing w:after="120" w:line="276" w:lineRule="auto"/>
        <w:ind w:left="360"/>
        <w:contextualSpacing w:val="0"/>
        <w:jc w:val="both"/>
        <w:rPr>
          <w:rFonts w:ascii="Arial" w:hAnsi="Arial" w:eastAsia="Bell MT" w:cs="Arial"/>
          <w:color w:val="000000"/>
          <w:sz w:val="22"/>
          <w:szCs w:val="22"/>
          <w:lang w:val="sv-SE"/>
        </w:rPr>
      </w:pPr>
      <w:r>
        <w:rPr>
          <w:rFonts w:ascii="Arial" w:hAnsi="Arial" w:eastAsia="Bell MT" w:cs="Arial"/>
          <w:color w:val="000000"/>
          <w:sz w:val="22"/>
          <w:szCs w:val="22"/>
          <w:lang w:val="sv-SE"/>
        </w:rPr>
        <w:t>Pembatalan Perjanjian oleh Pihak Kedua dikarenakan suatu sebab dan lain hal secara sepihak, dikenakan sanksi atau denda dalam bentuk dan atau nilai uang rupiah sebanyak nilai total Perjanjian ini.</w:t>
      </w:r>
    </w:p>
    <w:p w14:paraId="32990877">
      <w:pPr>
        <w:pStyle w:val="32"/>
        <w:numPr>
          <w:ilvl w:val="0"/>
          <w:numId w:val="10"/>
        </w:numPr>
        <w:spacing w:line="276" w:lineRule="auto"/>
        <w:ind w:left="360"/>
        <w:contextualSpacing w:val="0"/>
        <w:jc w:val="both"/>
        <w:rPr>
          <w:rFonts w:ascii="Arial" w:hAnsi="Arial" w:eastAsia="Bell MT" w:cs="Arial"/>
          <w:color w:val="000000"/>
          <w:sz w:val="22"/>
          <w:szCs w:val="22"/>
          <w:lang w:val="sv-SE"/>
        </w:rPr>
      </w:pPr>
      <w:r>
        <w:rPr>
          <w:rFonts w:ascii="Arial" w:hAnsi="Arial" w:eastAsia="Bell MT" w:cs="Arial"/>
          <w:color w:val="000000"/>
          <w:sz w:val="22"/>
          <w:szCs w:val="22"/>
          <w:lang w:val="sv-SE"/>
        </w:rPr>
        <w:t>Pembatalan perjanjian oleh Pihak Pertama dikarenakan suatu sebab dan lainnya secara sepihak, dikenakan sanksi atau denda dalam bentuk dan atau nilai rupiah sebanyak uang muka yang dibayarkan kepada Pihak Kedua yaitu sebesar 50% (lima puluh persen) dari total nilai Perjanjian ini jika pembatalan dilakukan maksimal sebelum pembuatan video Reels Instagram dan dikenakan denda sebesar 100% (seratus persen) dari total nilai Kontrak ini jika pembatalan dilakukan setelah pembuataan video Reels Instagram (video siap tayang).</w:t>
      </w:r>
    </w:p>
    <w:p w14:paraId="33E67D12">
      <w:pPr>
        <w:spacing w:line="276" w:lineRule="auto"/>
        <w:jc w:val="both"/>
        <w:rPr>
          <w:rFonts w:ascii="Arial" w:hAnsi="Arial" w:eastAsia="Bell MT" w:cs="Arial"/>
          <w:color w:val="000000"/>
          <w:sz w:val="22"/>
          <w:szCs w:val="22"/>
          <w:lang w:val="sv-SE"/>
        </w:rPr>
      </w:pPr>
    </w:p>
    <w:p w14:paraId="2C58EC17">
      <w:pPr>
        <w:spacing w:line="276" w:lineRule="auto"/>
        <w:jc w:val="center"/>
        <w:rPr>
          <w:rFonts w:ascii="Arial" w:hAnsi="Arial" w:eastAsia="Bell MT" w:cs="Arial"/>
          <w:b/>
          <w:bCs/>
          <w:color w:val="000000"/>
          <w:sz w:val="22"/>
          <w:szCs w:val="22"/>
          <w:lang w:val="sv-SE"/>
        </w:rPr>
      </w:pPr>
      <w:r>
        <w:rPr>
          <w:rFonts w:ascii="Arial" w:hAnsi="Arial" w:eastAsia="Bell MT" w:cs="Arial"/>
          <w:b/>
          <w:bCs/>
          <w:color w:val="000000"/>
          <w:sz w:val="22"/>
          <w:szCs w:val="22"/>
          <w:lang w:val="sv-SE"/>
        </w:rPr>
        <w:t>PASAL 7</w:t>
      </w:r>
    </w:p>
    <w:p w14:paraId="6A65EBF2">
      <w:pPr>
        <w:spacing w:line="276" w:lineRule="auto"/>
        <w:jc w:val="center"/>
        <w:rPr>
          <w:rFonts w:ascii="Arial" w:hAnsi="Arial" w:eastAsia="Bell MT" w:cs="Arial"/>
          <w:b/>
          <w:bCs/>
          <w:color w:val="000000"/>
          <w:sz w:val="22"/>
          <w:szCs w:val="22"/>
          <w:lang w:val="sv-SE"/>
        </w:rPr>
      </w:pPr>
      <w:r>
        <w:rPr>
          <w:rFonts w:ascii="Arial" w:hAnsi="Arial" w:eastAsia="Bell MT" w:cs="Arial"/>
          <w:b/>
          <w:bCs/>
          <w:color w:val="000000"/>
          <w:sz w:val="22"/>
          <w:szCs w:val="22"/>
          <w:lang w:val="sv-SE"/>
        </w:rPr>
        <w:t>WANPRESTASI</w:t>
      </w:r>
    </w:p>
    <w:p w14:paraId="63198897">
      <w:pPr>
        <w:spacing w:line="276" w:lineRule="auto"/>
        <w:rPr>
          <w:rFonts w:ascii="Arial" w:hAnsi="Arial" w:eastAsia="Bell MT" w:cs="Arial"/>
          <w:b/>
          <w:bCs/>
          <w:color w:val="000000"/>
          <w:sz w:val="22"/>
          <w:szCs w:val="22"/>
          <w:lang w:val="sv-SE"/>
        </w:rPr>
      </w:pPr>
    </w:p>
    <w:p w14:paraId="6599F55A">
      <w:pPr>
        <w:pStyle w:val="32"/>
        <w:numPr>
          <w:ilvl w:val="0"/>
          <w:numId w:val="11"/>
        </w:numPr>
        <w:spacing w:after="120" w:line="276" w:lineRule="auto"/>
        <w:ind w:left="360"/>
        <w:contextualSpacing w:val="0"/>
        <w:jc w:val="both"/>
        <w:rPr>
          <w:rFonts w:ascii="Arial" w:hAnsi="Arial" w:eastAsia="Bell MT" w:cs="Arial"/>
          <w:color w:val="000000"/>
          <w:sz w:val="22"/>
          <w:szCs w:val="22"/>
          <w:lang w:val="sv-SE"/>
        </w:rPr>
      </w:pPr>
      <w:r>
        <w:rPr>
          <w:rFonts w:ascii="Arial" w:hAnsi="Arial" w:eastAsia="Bell MT" w:cs="Arial"/>
          <w:color w:val="000000"/>
          <w:sz w:val="22"/>
          <w:szCs w:val="22"/>
          <w:lang w:val="sv-SE"/>
        </w:rPr>
        <w:t>Dalam hal salah satu pihak telah melanggar kewajibannya yang tercantum dalam Perjanjian ini, telah cukup bukti dan tanpa perlu dibuktikan lebih lanjut, bahwa pihak yang melanggar tersebut telah melakukan tindakan wanprestasi.</w:t>
      </w:r>
    </w:p>
    <w:p w14:paraId="5E665822">
      <w:pPr>
        <w:pStyle w:val="32"/>
        <w:numPr>
          <w:ilvl w:val="0"/>
          <w:numId w:val="11"/>
        </w:numPr>
        <w:spacing w:line="276" w:lineRule="auto"/>
        <w:ind w:left="360"/>
        <w:contextualSpacing w:val="0"/>
        <w:jc w:val="both"/>
        <w:rPr>
          <w:rFonts w:ascii="Arial" w:hAnsi="Arial" w:eastAsia="Bell MT" w:cs="Arial"/>
          <w:color w:val="000000"/>
          <w:sz w:val="22"/>
          <w:szCs w:val="22"/>
          <w:lang w:val="sv-SE"/>
        </w:rPr>
      </w:pPr>
      <w:r>
        <w:rPr>
          <w:rFonts w:ascii="Arial" w:hAnsi="Arial" w:eastAsia="Bell MT" w:cs="Arial"/>
          <w:color w:val="000000"/>
          <w:sz w:val="22"/>
          <w:szCs w:val="22"/>
          <w:lang w:val="sv-SE"/>
        </w:rPr>
        <w:t>Pihak yang merasa dirugikan atas tindakan wanprestasi tersebut dalam huruf a di atas, berhak meminta ganti kerugian dari pihak yang melakukan wanprestasi tersebut atas sejumlah kerugian yang dideritanya, kecuali dalam hal kerugian tersebut disebabkan karena adanya suatu keadaan memaksa sebagaimana tercantum dalam Pasal 5 Perjanjian ini.</w:t>
      </w:r>
    </w:p>
    <w:p w14:paraId="174FF369">
      <w:pPr>
        <w:spacing w:line="276" w:lineRule="auto"/>
        <w:rPr>
          <w:rFonts w:ascii="Arial" w:hAnsi="Arial" w:eastAsia="Bell MT" w:cs="Arial"/>
          <w:b/>
          <w:bCs/>
          <w:color w:val="000000"/>
          <w:sz w:val="22"/>
          <w:szCs w:val="22"/>
          <w:lang w:val="sv-SE"/>
        </w:rPr>
      </w:pPr>
    </w:p>
    <w:p w14:paraId="7139BB90">
      <w:pPr>
        <w:spacing w:line="276" w:lineRule="auto"/>
        <w:jc w:val="center"/>
        <w:rPr>
          <w:rFonts w:ascii="Arial" w:hAnsi="Arial" w:eastAsia="Bell MT" w:cs="Arial"/>
          <w:b/>
          <w:bCs/>
          <w:color w:val="000000"/>
          <w:sz w:val="22"/>
          <w:szCs w:val="22"/>
          <w:lang w:val="sv-SE"/>
        </w:rPr>
      </w:pPr>
      <w:r>
        <w:rPr>
          <w:rFonts w:ascii="Arial" w:hAnsi="Arial" w:eastAsia="Bell MT" w:cs="Arial"/>
          <w:b/>
          <w:bCs/>
          <w:color w:val="000000"/>
          <w:sz w:val="22"/>
          <w:szCs w:val="22"/>
          <w:lang w:val="sv-SE"/>
        </w:rPr>
        <w:t>PASAL 8</w:t>
      </w:r>
    </w:p>
    <w:p w14:paraId="4EDD7AE6">
      <w:pPr>
        <w:spacing w:line="276" w:lineRule="auto"/>
        <w:jc w:val="center"/>
        <w:rPr>
          <w:rFonts w:ascii="Arial" w:hAnsi="Arial" w:eastAsia="Bell MT" w:cs="Arial"/>
          <w:b/>
          <w:bCs/>
          <w:color w:val="000000"/>
          <w:sz w:val="22"/>
          <w:szCs w:val="22"/>
          <w:lang w:val="sv-SE"/>
        </w:rPr>
      </w:pPr>
      <w:r>
        <w:rPr>
          <w:rFonts w:ascii="Arial" w:hAnsi="Arial" w:eastAsia="Bell MT" w:cs="Arial"/>
          <w:b/>
          <w:bCs/>
          <w:color w:val="000000"/>
          <w:sz w:val="22"/>
          <w:szCs w:val="22"/>
          <w:lang w:val="sv-SE"/>
        </w:rPr>
        <w:t>ANTI SUAP DAN KORUPSI</w:t>
      </w:r>
    </w:p>
    <w:p w14:paraId="21C09F80">
      <w:pPr>
        <w:pStyle w:val="32"/>
        <w:spacing w:line="276" w:lineRule="auto"/>
        <w:contextualSpacing w:val="0"/>
        <w:jc w:val="center"/>
        <w:rPr>
          <w:rFonts w:ascii="Arial" w:hAnsi="Arial" w:eastAsia="Bell MT" w:cs="Arial"/>
          <w:b/>
          <w:bCs/>
          <w:color w:val="000000"/>
          <w:sz w:val="22"/>
          <w:szCs w:val="22"/>
          <w:lang w:val="sv-SE"/>
        </w:rPr>
      </w:pPr>
    </w:p>
    <w:p w14:paraId="75B3B216">
      <w:pPr>
        <w:spacing w:line="276" w:lineRule="auto"/>
        <w:jc w:val="both"/>
        <w:rPr>
          <w:rFonts w:ascii="Arial" w:hAnsi="Arial" w:eastAsia="Bell MT" w:cs="Arial"/>
          <w:color w:val="000000"/>
          <w:sz w:val="22"/>
          <w:szCs w:val="22"/>
          <w:lang w:val="sv-SE"/>
        </w:rPr>
      </w:pPr>
      <w:r>
        <w:rPr>
          <w:rFonts w:ascii="Arial" w:hAnsi="Arial" w:eastAsia="Bell MT" w:cs="Arial"/>
          <w:color w:val="000000"/>
          <w:sz w:val="22"/>
          <w:szCs w:val="22"/>
          <w:lang w:val="sv-SE"/>
        </w:rPr>
        <w:t>Para Pihak dilarang memberikan hadiah dalam bentuk apapun kepada pejabat dan/atau pegawai masing-masing pihak sehubungan dengan pemberian jasa dan/atau pekerjaan lainnya (bila ada) dari Pihak Pertama kepada Pihak Kedua.</w:t>
      </w:r>
    </w:p>
    <w:p w14:paraId="09C3E5DD">
      <w:pPr>
        <w:pStyle w:val="32"/>
        <w:spacing w:line="276" w:lineRule="auto"/>
        <w:ind w:left="360"/>
        <w:contextualSpacing w:val="0"/>
        <w:jc w:val="both"/>
        <w:rPr>
          <w:rFonts w:ascii="Arial" w:hAnsi="Arial" w:eastAsia="Bell MT" w:cs="Arial"/>
          <w:color w:val="000000"/>
          <w:sz w:val="22"/>
          <w:szCs w:val="22"/>
          <w:lang w:val="sv-SE"/>
        </w:rPr>
      </w:pPr>
    </w:p>
    <w:p w14:paraId="3B560A1B">
      <w:pPr>
        <w:spacing w:line="276" w:lineRule="auto"/>
        <w:jc w:val="center"/>
        <w:rPr>
          <w:rFonts w:ascii="Arial" w:hAnsi="Arial" w:eastAsia="Bell MT" w:cs="Arial"/>
          <w:b/>
          <w:bCs/>
          <w:color w:val="000000"/>
          <w:sz w:val="22"/>
          <w:szCs w:val="22"/>
          <w:lang w:val="sv-SE"/>
        </w:rPr>
      </w:pPr>
      <w:r>
        <w:rPr>
          <w:rFonts w:ascii="Arial" w:hAnsi="Arial" w:eastAsia="Bell MT" w:cs="Arial"/>
          <w:b/>
          <w:bCs/>
          <w:color w:val="000000"/>
          <w:sz w:val="22"/>
          <w:szCs w:val="22"/>
          <w:lang w:val="sv-SE"/>
        </w:rPr>
        <w:t>PASAL 9</w:t>
      </w:r>
    </w:p>
    <w:p w14:paraId="6ECE77D6">
      <w:pPr>
        <w:spacing w:line="276" w:lineRule="auto"/>
        <w:jc w:val="center"/>
        <w:rPr>
          <w:rFonts w:ascii="Arial" w:hAnsi="Arial" w:eastAsia="Bell MT" w:cs="Arial"/>
          <w:b/>
          <w:bCs/>
          <w:color w:val="000000"/>
          <w:sz w:val="22"/>
          <w:szCs w:val="22"/>
          <w:lang w:val="sv-SE"/>
        </w:rPr>
      </w:pPr>
      <w:r>
        <w:rPr>
          <w:rFonts w:ascii="Arial" w:hAnsi="Arial" w:eastAsia="Bell MT" w:cs="Arial"/>
          <w:b/>
          <w:bCs/>
          <w:color w:val="000000"/>
          <w:sz w:val="22"/>
          <w:szCs w:val="22"/>
          <w:lang w:val="sv-SE"/>
        </w:rPr>
        <w:t>HUKUM YANG BERLAKU DAN PENYELESAIAN SENGKETA</w:t>
      </w:r>
    </w:p>
    <w:p w14:paraId="01D83845">
      <w:pPr>
        <w:pStyle w:val="32"/>
        <w:spacing w:line="276" w:lineRule="auto"/>
        <w:ind w:left="360"/>
        <w:contextualSpacing w:val="0"/>
        <w:jc w:val="center"/>
        <w:rPr>
          <w:rFonts w:ascii="Arial" w:hAnsi="Arial" w:eastAsia="Bell MT" w:cs="Arial"/>
          <w:b/>
          <w:bCs/>
          <w:color w:val="000000"/>
          <w:sz w:val="22"/>
          <w:szCs w:val="22"/>
          <w:lang w:val="sv-SE"/>
        </w:rPr>
      </w:pPr>
    </w:p>
    <w:p w14:paraId="5EF3555A">
      <w:pPr>
        <w:pStyle w:val="32"/>
        <w:numPr>
          <w:ilvl w:val="0"/>
          <w:numId w:val="12"/>
        </w:numPr>
        <w:spacing w:after="120" w:line="276" w:lineRule="auto"/>
        <w:ind w:left="360"/>
        <w:contextualSpacing w:val="0"/>
        <w:jc w:val="both"/>
        <w:rPr>
          <w:rFonts w:ascii="Arial" w:hAnsi="Arial" w:eastAsia="Bell MT" w:cs="Arial"/>
          <w:color w:val="000000"/>
          <w:sz w:val="22"/>
          <w:szCs w:val="22"/>
          <w:lang w:val="sv-SE"/>
        </w:rPr>
      </w:pPr>
      <w:r>
        <w:rPr>
          <w:rFonts w:ascii="Arial" w:hAnsi="Arial" w:eastAsia="Bell MT" w:cs="Arial"/>
          <w:color w:val="000000"/>
          <w:sz w:val="22"/>
          <w:szCs w:val="22"/>
          <w:lang w:val="sv-SE"/>
        </w:rPr>
        <w:t>Perjanjian ini tunduk pada hukum yang berlaku di Republik Indonesia.</w:t>
      </w:r>
    </w:p>
    <w:p w14:paraId="381E56EF">
      <w:pPr>
        <w:pStyle w:val="32"/>
        <w:numPr>
          <w:ilvl w:val="0"/>
          <w:numId w:val="12"/>
        </w:numPr>
        <w:spacing w:after="120" w:line="276" w:lineRule="auto"/>
        <w:ind w:left="360"/>
        <w:contextualSpacing w:val="0"/>
        <w:jc w:val="both"/>
        <w:rPr>
          <w:rFonts w:ascii="Arial" w:hAnsi="Arial" w:eastAsia="Bell MT" w:cs="Arial"/>
          <w:color w:val="000000"/>
          <w:sz w:val="22"/>
          <w:szCs w:val="22"/>
          <w:lang w:val="sv-SE"/>
        </w:rPr>
      </w:pPr>
      <w:r>
        <w:rPr>
          <w:rFonts w:ascii="Arial" w:hAnsi="Arial" w:eastAsia="Bell MT" w:cs="Arial"/>
          <w:color w:val="000000"/>
          <w:sz w:val="22"/>
          <w:szCs w:val="22"/>
          <w:lang w:val="sv-SE"/>
        </w:rPr>
        <w:t>Apabila dalam pelaksanaan Perjanjian ini terdapat perbedaan penafsiran dan/atau sengketa antara Para Pihak, maka Para Pihak sepakat untuk menyelesaikan perbedaan penafsiran dan/atau sengketa tersebut secara musyawarah untuk mencapai mufakat.</w:t>
      </w:r>
    </w:p>
    <w:p w14:paraId="7EF9D541">
      <w:pPr>
        <w:pStyle w:val="32"/>
        <w:numPr>
          <w:ilvl w:val="0"/>
          <w:numId w:val="12"/>
        </w:numPr>
        <w:spacing w:line="276" w:lineRule="auto"/>
        <w:ind w:left="360"/>
        <w:contextualSpacing w:val="0"/>
        <w:jc w:val="both"/>
        <w:rPr>
          <w:rFonts w:ascii="Arial" w:hAnsi="Arial" w:eastAsia="Bell MT" w:cs="Arial"/>
          <w:color w:val="000000"/>
          <w:sz w:val="22"/>
          <w:szCs w:val="22"/>
          <w:lang w:val="sv-SE"/>
        </w:rPr>
      </w:pPr>
      <w:r>
        <w:rPr>
          <w:rFonts w:ascii="Arial" w:hAnsi="Arial" w:eastAsia="Bell MT" w:cs="Arial"/>
          <w:color w:val="000000"/>
          <w:sz w:val="22"/>
          <w:szCs w:val="22"/>
          <w:lang w:val="sv-SE"/>
        </w:rPr>
        <w:t xml:space="preserve">Apabila dalam waktu 30 (tiga puluh) hari kerja tidak terdapat kata mufakat diantara Para Pihak, maka Para Pihak sepakat untuk menyelesaikan sengketa tersebut pada Kantor Kepaniteraan Pengadilan Negeri Jakarta Barat. </w:t>
      </w:r>
    </w:p>
    <w:p w14:paraId="517714ED">
      <w:pPr>
        <w:pStyle w:val="32"/>
        <w:spacing w:line="276" w:lineRule="auto"/>
        <w:ind w:left="360"/>
        <w:contextualSpacing w:val="0"/>
        <w:jc w:val="center"/>
        <w:rPr>
          <w:rFonts w:ascii="Arial" w:hAnsi="Arial" w:eastAsia="Bell MT" w:cs="Arial"/>
          <w:color w:val="000000"/>
          <w:sz w:val="22"/>
          <w:szCs w:val="22"/>
          <w:lang w:val="sv-SE"/>
        </w:rPr>
      </w:pPr>
    </w:p>
    <w:p w14:paraId="606A9ABE">
      <w:pPr>
        <w:pStyle w:val="32"/>
        <w:spacing w:line="276" w:lineRule="auto"/>
        <w:ind w:left="360"/>
        <w:contextualSpacing w:val="0"/>
        <w:jc w:val="center"/>
        <w:rPr>
          <w:rFonts w:ascii="Arial" w:hAnsi="Arial" w:eastAsia="Bell MT" w:cs="Arial"/>
          <w:color w:val="000000"/>
          <w:sz w:val="22"/>
          <w:szCs w:val="22"/>
          <w:lang w:val="sv-SE"/>
        </w:rPr>
      </w:pPr>
    </w:p>
    <w:p w14:paraId="74BF5246">
      <w:pPr>
        <w:pStyle w:val="32"/>
        <w:spacing w:line="276" w:lineRule="auto"/>
        <w:ind w:left="360"/>
        <w:contextualSpacing w:val="0"/>
        <w:jc w:val="center"/>
        <w:rPr>
          <w:rFonts w:ascii="Arial" w:hAnsi="Arial" w:eastAsia="Bell MT" w:cs="Arial"/>
          <w:color w:val="000000"/>
          <w:sz w:val="22"/>
          <w:szCs w:val="22"/>
          <w:lang w:val="sv-SE"/>
        </w:rPr>
      </w:pPr>
    </w:p>
    <w:p w14:paraId="6AC42CCE">
      <w:pPr>
        <w:spacing w:line="276" w:lineRule="auto"/>
        <w:jc w:val="center"/>
        <w:rPr>
          <w:rFonts w:ascii="Arial" w:hAnsi="Arial" w:eastAsia="Bell MT" w:cs="Arial"/>
          <w:b/>
          <w:bCs/>
          <w:color w:val="000000"/>
          <w:sz w:val="22"/>
          <w:szCs w:val="22"/>
          <w:lang w:val="sv-SE"/>
        </w:rPr>
      </w:pPr>
      <w:r>
        <w:rPr>
          <w:rFonts w:ascii="Arial" w:hAnsi="Arial" w:eastAsia="Bell MT" w:cs="Arial"/>
          <w:b/>
          <w:bCs/>
          <w:color w:val="000000"/>
          <w:sz w:val="22"/>
          <w:szCs w:val="22"/>
          <w:lang w:val="sv-SE"/>
        </w:rPr>
        <w:t>PASAL 10</w:t>
      </w:r>
    </w:p>
    <w:p w14:paraId="02F7D1E7">
      <w:pPr>
        <w:spacing w:line="276" w:lineRule="auto"/>
        <w:jc w:val="center"/>
        <w:rPr>
          <w:rFonts w:ascii="Arial" w:hAnsi="Arial" w:eastAsia="Bell MT" w:cs="Arial"/>
          <w:b/>
          <w:bCs/>
          <w:color w:val="000000"/>
          <w:sz w:val="22"/>
          <w:szCs w:val="22"/>
          <w:lang w:val="sv-SE"/>
        </w:rPr>
      </w:pPr>
      <w:r>
        <w:rPr>
          <w:rFonts w:ascii="Arial" w:hAnsi="Arial" w:eastAsia="Bell MT" w:cs="Arial"/>
          <w:b/>
          <w:bCs/>
          <w:color w:val="000000"/>
          <w:sz w:val="22"/>
          <w:szCs w:val="22"/>
          <w:lang w:val="sv-SE"/>
        </w:rPr>
        <w:t>LAIN-LAIN</w:t>
      </w:r>
    </w:p>
    <w:p w14:paraId="783C3027">
      <w:pPr>
        <w:pStyle w:val="32"/>
        <w:spacing w:line="276" w:lineRule="auto"/>
        <w:ind w:left="360"/>
        <w:contextualSpacing w:val="0"/>
        <w:jc w:val="center"/>
        <w:rPr>
          <w:rFonts w:ascii="Arial" w:hAnsi="Arial" w:eastAsia="Bell MT" w:cs="Arial"/>
          <w:color w:val="000000"/>
          <w:sz w:val="22"/>
          <w:szCs w:val="22"/>
          <w:lang w:val="sv-SE"/>
        </w:rPr>
      </w:pPr>
    </w:p>
    <w:p w14:paraId="381052F0">
      <w:pPr>
        <w:pStyle w:val="32"/>
        <w:numPr>
          <w:ilvl w:val="0"/>
          <w:numId w:val="13"/>
        </w:numPr>
        <w:spacing w:after="120" w:line="276" w:lineRule="auto"/>
        <w:ind w:left="360"/>
        <w:contextualSpacing w:val="0"/>
        <w:jc w:val="both"/>
        <w:rPr>
          <w:rFonts w:ascii="Arial" w:hAnsi="Arial" w:eastAsia="Bell MT" w:cs="Arial"/>
          <w:color w:val="000000"/>
          <w:sz w:val="22"/>
          <w:szCs w:val="22"/>
          <w:lang w:val="id-ID"/>
        </w:rPr>
      </w:pPr>
      <w:r>
        <w:rPr>
          <w:rFonts w:ascii="Arial" w:hAnsi="Arial" w:eastAsia="Bell MT" w:cs="Arial"/>
          <w:color w:val="000000"/>
          <w:sz w:val="22"/>
          <w:szCs w:val="22"/>
          <w:lang w:val="id-ID"/>
        </w:rPr>
        <w:t>Segala sesuatu yang belum diatur atau belum cukup diatur dalam Perjanjian ini, atau dalam hal terjadi perubahan pada syarat-syarat dan ketentuan-ketentuan dalam Perjanjian ini akan ditetapkan dan diatur secara terpisah oleh Pihak Pertama dengan pemberitahuan tertulis kepada Pihak Kedua. Surat Pemberitahuan dari Pihak Pertama berikut dengan perubahan-perubahannya menjadi satu kesatuan dan bagian yang tidak terpisahkan dengan Perjanjian ini.</w:t>
      </w:r>
    </w:p>
    <w:p w14:paraId="654A9B06">
      <w:pPr>
        <w:pStyle w:val="32"/>
        <w:numPr>
          <w:ilvl w:val="0"/>
          <w:numId w:val="13"/>
        </w:numPr>
        <w:spacing w:after="120" w:line="276" w:lineRule="auto"/>
        <w:ind w:left="360"/>
        <w:contextualSpacing w:val="0"/>
        <w:jc w:val="both"/>
        <w:rPr>
          <w:rFonts w:ascii="Arial" w:hAnsi="Arial" w:eastAsia="Bell MT" w:cs="Arial"/>
          <w:color w:val="000000"/>
          <w:sz w:val="22"/>
          <w:szCs w:val="22"/>
          <w:lang w:val="id-ID"/>
        </w:rPr>
      </w:pPr>
      <w:r>
        <w:rPr>
          <w:rFonts w:ascii="Arial" w:hAnsi="Arial" w:eastAsia="Bell MT" w:cs="Arial"/>
          <w:color w:val="000000"/>
          <w:sz w:val="22"/>
          <w:szCs w:val="22"/>
          <w:lang w:val="id-ID"/>
        </w:rPr>
        <w:t>Perjanjian ini berlaku dan mengikat Para Pihak serta para pengganti dan/atau penerus hak Para Pihak serta masing-masing Pihak tidak dapat mengalihkan hak dan kewajibannya baik sebagian maupun seluruhnya yang timbul berdasarkan Perjanjian ini kepada pihak manapun juga tanpa persetujuan tertulis terlebih dahulu dari Pihak lainnya.</w:t>
      </w:r>
    </w:p>
    <w:p w14:paraId="7A2A2D36">
      <w:pPr>
        <w:pStyle w:val="32"/>
        <w:numPr>
          <w:ilvl w:val="0"/>
          <w:numId w:val="13"/>
        </w:numPr>
        <w:spacing w:after="120" w:line="276" w:lineRule="auto"/>
        <w:ind w:left="360"/>
        <w:contextualSpacing w:val="0"/>
        <w:jc w:val="both"/>
        <w:rPr>
          <w:rFonts w:ascii="Arial" w:hAnsi="Arial" w:eastAsia="Bell MT" w:cs="Arial"/>
          <w:color w:val="000000"/>
          <w:sz w:val="22"/>
          <w:szCs w:val="22"/>
          <w:lang w:val="id-ID"/>
        </w:rPr>
      </w:pPr>
      <w:r>
        <w:rPr>
          <w:rFonts w:ascii="Arial" w:hAnsi="Arial" w:eastAsia="Bell MT" w:cs="Arial"/>
          <w:color w:val="000000"/>
          <w:sz w:val="22"/>
          <w:szCs w:val="22"/>
          <w:lang w:val="id-ID"/>
        </w:rPr>
        <w:t>Dalam hal suatu ketentuan yang terdapat dalam Perjanjian ini dinyatakan sebagai tidak sah atau tidak dapat diberlakukan secara hukum baik sebagian maupun seluruhnya oleh suatu ketentuan perundang-undangan yang berlaku atau oleh suatu keputusan instansi pemerintah yang berwenang maka ketidak-sahan atau ketidak-berlakuan ketentuan tersebut tidak akan mempengaruhi ketentuan lainnya dalam Perjanjian ini, namun apabila ketidak-sahan atau ketidak-berlakuan ketentuan tersebut mengakibatkan tidak tercapainya dengan baik tujuan Perjanjian ini maka Para Pihak sepakat untuk mengganti ketentuan yang tidak sah atau tidak berlaku tersebut dengan ketentuan yang sedapat mungkin mencerminkan maksud dan tujuan dibuatnya Perjanjian ini.</w:t>
      </w:r>
    </w:p>
    <w:p w14:paraId="3F15705F">
      <w:pPr>
        <w:pStyle w:val="32"/>
        <w:numPr>
          <w:ilvl w:val="0"/>
          <w:numId w:val="13"/>
        </w:numPr>
        <w:spacing w:line="276" w:lineRule="auto"/>
        <w:ind w:left="360"/>
        <w:contextualSpacing w:val="0"/>
        <w:jc w:val="both"/>
        <w:rPr>
          <w:rFonts w:ascii="Arial" w:hAnsi="Arial" w:eastAsia="Bell MT" w:cs="Arial"/>
          <w:color w:val="000000"/>
          <w:sz w:val="22"/>
          <w:szCs w:val="22"/>
          <w:lang w:val="id-ID"/>
        </w:rPr>
      </w:pPr>
      <w:r>
        <w:rPr>
          <w:rFonts w:ascii="Arial" w:hAnsi="Arial" w:eastAsia="Bell MT" w:cs="Arial"/>
          <w:color w:val="000000"/>
          <w:sz w:val="22"/>
          <w:szCs w:val="22"/>
          <w:lang w:val="id-ID"/>
        </w:rPr>
        <w:t>Perjanjian ini tidak bisa dialihkan kepada pihak manapun tanpa persetujuan tertulis dari Para Pihak.</w:t>
      </w:r>
    </w:p>
    <w:p w14:paraId="3484BAD0">
      <w:pPr>
        <w:spacing w:line="276" w:lineRule="auto"/>
        <w:jc w:val="both"/>
        <w:rPr>
          <w:rFonts w:ascii="Arial" w:hAnsi="Arial" w:eastAsia="Bell MT" w:cs="Arial"/>
          <w:b/>
          <w:bCs/>
          <w:color w:val="000000"/>
          <w:sz w:val="22"/>
          <w:szCs w:val="22"/>
          <w:lang w:val="sv-SE"/>
        </w:rPr>
      </w:pPr>
    </w:p>
    <w:p w14:paraId="62FF9048">
      <w:pPr>
        <w:spacing w:line="276" w:lineRule="auto"/>
        <w:jc w:val="both"/>
        <w:rPr>
          <w:rFonts w:ascii="Arial" w:hAnsi="Arial" w:eastAsia="Bell MT" w:cs="Arial"/>
          <w:color w:val="000000"/>
          <w:sz w:val="22"/>
          <w:szCs w:val="22"/>
          <w:lang w:val="sv-SE"/>
        </w:rPr>
      </w:pPr>
      <w:r>
        <w:rPr>
          <w:rFonts w:ascii="Arial" w:hAnsi="Arial" w:eastAsia="Bell MT" w:cs="Arial"/>
          <w:color w:val="000000"/>
          <w:sz w:val="22"/>
          <w:szCs w:val="22"/>
          <w:lang w:val="sv-SE"/>
        </w:rPr>
        <w:t>Demikian Perjanjian ini dibuat dan disepakati oleh Para Pihak dalam rangkap 2 (dua) bermeterai cukup dan memiliki kekuatan hukum yang sama.</w:t>
      </w:r>
    </w:p>
    <w:p w14:paraId="014F0861">
      <w:pPr>
        <w:spacing w:line="276" w:lineRule="auto"/>
        <w:jc w:val="both"/>
        <w:rPr>
          <w:rFonts w:ascii="Arial" w:hAnsi="Arial" w:eastAsia="Bell MT" w:cs="Arial"/>
          <w:color w:val="000000"/>
          <w:sz w:val="22"/>
          <w:szCs w:val="22"/>
          <w:lang w:val="sv-SE"/>
        </w:rPr>
      </w:pPr>
    </w:p>
    <w:p w14:paraId="50012C22">
      <w:pPr>
        <w:spacing w:line="276" w:lineRule="auto"/>
        <w:jc w:val="both"/>
        <w:rPr>
          <w:rFonts w:ascii="Arial" w:hAnsi="Arial" w:eastAsia="Bell MT" w:cs="Arial"/>
          <w:color w:val="000000"/>
          <w:sz w:val="22"/>
          <w:szCs w:val="22"/>
          <w:lang w:val="sv-SE"/>
        </w:rPr>
      </w:pPr>
      <w:r>
        <w:rPr>
          <w:rFonts w:ascii="Arial" w:hAnsi="Arial" w:eastAsia="Bell MT" w:cs="Arial"/>
          <w:b/>
          <w:bCs/>
          <w:color w:val="000000"/>
          <w:sz w:val="22"/>
          <w:szCs w:val="22"/>
          <w:lang w:val="sv-SE"/>
        </w:rPr>
        <w:t>PIHAK PERTAMA</w:t>
      </w:r>
      <w:r>
        <w:rPr>
          <w:rFonts w:ascii="Arial" w:hAnsi="Arial" w:eastAsia="Bell MT" w:cs="Arial"/>
          <w:b/>
          <w:bCs/>
          <w:color w:val="000000"/>
          <w:sz w:val="22"/>
          <w:szCs w:val="22"/>
          <w:lang w:val="sv-SE"/>
        </w:rPr>
        <w:tab/>
      </w:r>
      <w:r>
        <w:rPr>
          <w:rFonts w:ascii="Arial" w:hAnsi="Arial" w:eastAsia="Bell MT" w:cs="Arial"/>
          <w:color w:val="000000"/>
          <w:sz w:val="22"/>
          <w:szCs w:val="22"/>
          <w:lang w:val="sv-SE"/>
        </w:rPr>
        <w:tab/>
      </w:r>
      <w:r>
        <w:rPr>
          <w:rFonts w:ascii="Arial" w:hAnsi="Arial" w:eastAsia="Bell MT" w:cs="Arial"/>
          <w:color w:val="000000"/>
          <w:sz w:val="22"/>
          <w:szCs w:val="22"/>
          <w:lang w:val="sv-SE"/>
        </w:rPr>
        <w:tab/>
      </w:r>
      <w:r>
        <w:rPr>
          <w:rFonts w:ascii="Arial" w:hAnsi="Arial" w:eastAsia="Bell MT" w:cs="Arial"/>
          <w:color w:val="000000"/>
          <w:sz w:val="22"/>
          <w:szCs w:val="22"/>
          <w:lang w:val="sv-SE"/>
        </w:rPr>
        <w:tab/>
      </w:r>
      <w:r>
        <w:rPr>
          <w:rFonts w:ascii="Arial" w:hAnsi="Arial" w:eastAsia="Bell MT" w:cs="Arial"/>
          <w:color w:val="000000"/>
          <w:sz w:val="22"/>
          <w:szCs w:val="22"/>
          <w:lang w:val="sv-SE"/>
        </w:rPr>
        <w:tab/>
      </w:r>
      <w:r>
        <w:rPr>
          <w:rFonts w:ascii="Arial" w:hAnsi="Arial" w:eastAsia="Bell MT" w:cs="Arial"/>
          <w:b/>
          <w:bCs/>
          <w:color w:val="000000"/>
          <w:sz w:val="22"/>
          <w:szCs w:val="22"/>
          <w:lang w:val="sv-SE"/>
        </w:rPr>
        <w:t>PIHAK KEDUA</w:t>
      </w:r>
    </w:p>
    <w:p w14:paraId="5806E559">
      <w:pPr>
        <w:spacing w:line="276" w:lineRule="auto"/>
        <w:jc w:val="both"/>
        <w:rPr>
          <w:rFonts w:ascii="Arial" w:hAnsi="Arial" w:eastAsia="Bell MT" w:cs="Arial"/>
          <w:color w:val="000000"/>
          <w:sz w:val="22"/>
          <w:szCs w:val="22"/>
          <w:lang w:val="sv-SE"/>
        </w:rPr>
      </w:pPr>
      <w:r>
        <w:rPr>
          <w:rFonts w:ascii="Arial" w:hAnsi="Arial" w:eastAsia="Bell MT" w:cs="Arial"/>
          <w:color w:val="000000"/>
          <w:sz w:val="22"/>
          <w:szCs w:val="22"/>
          <w:lang w:val="sv-SE"/>
        </w:rPr>
        <w:t>PT Bank Panin Dubai Syariah Tbk.</w:t>
      </w:r>
      <w:r>
        <w:rPr>
          <w:rFonts w:ascii="Arial" w:hAnsi="Arial" w:eastAsia="Bell MT" w:cs="Arial"/>
          <w:color w:val="000000"/>
          <w:sz w:val="22"/>
          <w:szCs w:val="22"/>
          <w:lang w:val="sv-SE"/>
        </w:rPr>
        <w:tab/>
      </w:r>
      <w:r>
        <w:rPr>
          <w:rFonts w:ascii="Arial" w:hAnsi="Arial" w:eastAsia="Bell MT" w:cs="Arial"/>
          <w:color w:val="000000"/>
          <w:sz w:val="22"/>
          <w:szCs w:val="22"/>
          <w:lang w:val="sv-SE"/>
        </w:rPr>
        <w:tab/>
      </w:r>
      <w:r>
        <w:rPr>
          <w:rFonts w:ascii="Arial" w:hAnsi="Arial" w:eastAsia="Bell MT" w:cs="Arial"/>
          <w:color w:val="000000"/>
          <w:sz w:val="22"/>
          <w:szCs w:val="22"/>
          <w:lang w:val="sv-SE"/>
        </w:rPr>
        <w:tab/>
      </w:r>
      <w:r>
        <w:rPr>
          <w:rFonts w:ascii="Arial" w:hAnsi="Arial" w:eastAsia="Bell MT" w:cs="Arial"/>
          <w:color w:val="000000"/>
          <w:sz w:val="22"/>
          <w:szCs w:val="22"/>
          <w:lang w:val="sv-SE"/>
        </w:rPr>
        <w:t>CV Doddy Bicara Investasi</w:t>
      </w:r>
    </w:p>
    <w:p w14:paraId="1B997A33">
      <w:pPr>
        <w:spacing w:line="276" w:lineRule="auto"/>
        <w:jc w:val="both"/>
        <w:rPr>
          <w:rFonts w:ascii="Arial" w:hAnsi="Arial" w:eastAsia="Bell MT" w:cs="Arial"/>
          <w:color w:val="000000"/>
          <w:sz w:val="22"/>
          <w:szCs w:val="22"/>
          <w:lang w:val="sv-SE"/>
        </w:rPr>
      </w:pPr>
    </w:p>
    <w:p w14:paraId="69F1BB76">
      <w:pPr>
        <w:spacing w:line="276" w:lineRule="auto"/>
        <w:jc w:val="both"/>
        <w:rPr>
          <w:rFonts w:ascii="Arial" w:hAnsi="Arial" w:eastAsia="Bell MT" w:cs="Arial"/>
          <w:color w:val="000000"/>
          <w:sz w:val="22"/>
          <w:szCs w:val="22"/>
          <w:lang w:val="sv-SE"/>
        </w:rPr>
      </w:pPr>
    </w:p>
    <w:p w14:paraId="79B17BE6">
      <w:pPr>
        <w:spacing w:line="276" w:lineRule="auto"/>
        <w:jc w:val="both"/>
        <w:rPr>
          <w:rFonts w:ascii="Arial" w:hAnsi="Arial" w:eastAsia="Bell MT" w:cs="Arial"/>
          <w:color w:val="000000"/>
          <w:sz w:val="22"/>
          <w:szCs w:val="22"/>
          <w:lang w:val="sv-SE"/>
        </w:rPr>
      </w:pPr>
    </w:p>
    <w:p w14:paraId="28EB252F">
      <w:pPr>
        <w:spacing w:line="276" w:lineRule="auto"/>
        <w:jc w:val="both"/>
        <w:rPr>
          <w:rFonts w:ascii="Arial" w:hAnsi="Arial" w:eastAsia="Bell MT" w:cs="Arial"/>
          <w:color w:val="000000"/>
          <w:sz w:val="22"/>
          <w:szCs w:val="22"/>
          <w:lang w:val="sv-SE"/>
        </w:rPr>
      </w:pPr>
    </w:p>
    <w:p w14:paraId="5FFE5503">
      <w:pPr>
        <w:spacing w:line="276" w:lineRule="auto"/>
        <w:jc w:val="both"/>
        <w:rPr>
          <w:rFonts w:ascii="Arial" w:hAnsi="Arial" w:eastAsia="Bell MT" w:cs="Arial"/>
          <w:color w:val="000000"/>
          <w:sz w:val="22"/>
          <w:szCs w:val="22"/>
          <w:lang w:val="sv-SE"/>
        </w:rPr>
      </w:pPr>
    </w:p>
    <w:p w14:paraId="3B10453B">
      <w:pPr>
        <w:spacing w:line="276" w:lineRule="auto"/>
        <w:jc w:val="both"/>
        <w:rPr>
          <w:rFonts w:ascii="Arial" w:hAnsi="Arial" w:eastAsia="Bell MT" w:cs="Arial"/>
          <w:color w:val="000000"/>
          <w:sz w:val="22"/>
          <w:szCs w:val="22"/>
          <w:lang w:val="sv-SE"/>
        </w:rPr>
      </w:pPr>
    </w:p>
    <w:p w14:paraId="7A3CCCE9">
      <w:pPr>
        <w:spacing w:line="276" w:lineRule="auto"/>
        <w:jc w:val="both"/>
        <w:rPr>
          <w:rFonts w:ascii="Arial" w:hAnsi="Arial" w:eastAsia="Bell MT" w:cs="Arial"/>
          <w:color w:val="000000"/>
          <w:sz w:val="22"/>
          <w:szCs w:val="22"/>
        </w:rPr>
      </w:pPr>
      <w:r>
        <w:rPr>
          <w:rFonts w:ascii="Arial" w:hAnsi="Arial" w:eastAsia="Bell MT" w:cs="Arial"/>
          <w:b/>
          <w:bCs/>
          <w:color w:val="000000"/>
          <w:sz w:val="22"/>
          <w:szCs w:val="22"/>
          <w:u w:val="single"/>
        </w:rPr>
        <w:t>Edy Tri Sujarwadi</w:t>
      </w:r>
      <w:r>
        <w:rPr>
          <w:rFonts w:ascii="Arial" w:hAnsi="Arial" w:eastAsia="Bell MT" w:cs="Arial"/>
          <w:color w:val="000000"/>
          <w:sz w:val="22"/>
          <w:szCs w:val="22"/>
        </w:rPr>
        <w:tab/>
      </w:r>
      <w:r>
        <w:rPr>
          <w:rFonts w:ascii="Arial" w:hAnsi="Arial" w:eastAsia="Bell MT" w:cs="Arial"/>
          <w:color w:val="000000"/>
          <w:sz w:val="22"/>
          <w:szCs w:val="22"/>
        </w:rPr>
        <w:tab/>
      </w:r>
      <w:r>
        <w:rPr>
          <w:rFonts w:ascii="Arial" w:hAnsi="Arial" w:eastAsia="Bell MT" w:cs="Arial"/>
          <w:color w:val="000000"/>
          <w:sz w:val="22"/>
          <w:szCs w:val="22"/>
        </w:rPr>
        <w:tab/>
      </w:r>
      <w:r>
        <w:rPr>
          <w:rFonts w:ascii="Arial" w:hAnsi="Arial" w:eastAsia="Bell MT" w:cs="Arial"/>
          <w:color w:val="000000"/>
          <w:sz w:val="22"/>
          <w:szCs w:val="22"/>
        </w:rPr>
        <w:tab/>
      </w:r>
      <w:r>
        <w:rPr>
          <w:rFonts w:ascii="Arial" w:hAnsi="Arial" w:eastAsia="Bell MT" w:cs="Arial"/>
          <w:color w:val="000000"/>
          <w:sz w:val="22"/>
          <w:szCs w:val="22"/>
        </w:rPr>
        <w:tab/>
      </w:r>
      <w:r>
        <w:rPr>
          <w:rFonts w:ascii="Arial" w:hAnsi="Arial" w:eastAsia="Bell MT" w:cs="Arial"/>
          <w:b/>
          <w:bCs/>
          <w:color w:val="000000"/>
          <w:sz w:val="22"/>
          <w:szCs w:val="22"/>
          <w:u w:val="single"/>
        </w:rPr>
        <w:t>Doddy Prayogo</w:t>
      </w:r>
    </w:p>
    <w:p w14:paraId="098DF6BE">
      <w:pPr>
        <w:spacing w:line="276" w:lineRule="auto"/>
        <w:jc w:val="both"/>
        <w:rPr>
          <w:rFonts w:ascii="Arial" w:hAnsi="Arial" w:eastAsia="Bell MT" w:cs="Arial"/>
          <w:color w:val="000000"/>
          <w:sz w:val="22"/>
          <w:szCs w:val="22"/>
        </w:rPr>
      </w:pPr>
      <w:r>
        <w:rPr>
          <w:rFonts w:ascii="Arial" w:hAnsi="Arial" w:eastAsia="Bell MT" w:cs="Arial"/>
          <w:i/>
          <w:iCs/>
          <w:color w:val="000000"/>
          <w:sz w:val="22"/>
          <w:szCs w:val="22"/>
        </w:rPr>
        <w:t>Business Development Head</w:t>
      </w:r>
      <w:r>
        <w:rPr>
          <w:rFonts w:ascii="Arial" w:hAnsi="Arial" w:eastAsia="Bell MT" w:cs="Arial"/>
          <w:i/>
          <w:iCs/>
          <w:color w:val="000000"/>
          <w:sz w:val="22"/>
          <w:szCs w:val="22"/>
        </w:rPr>
        <w:tab/>
      </w:r>
      <w:r>
        <w:rPr>
          <w:rFonts w:ascii="Arial" w:hAnsi="Arial" w:eastAsia="Bell MT" w:cs="Arial"/>
          <w:i/>
          <w:iCs/>
          <w:color w:val="000000"/>
          <w:sz w:val="22"/>
          <w:szCs w:val="22"/>
        </w:rPr>
        <w:tab/>
      </w:r>
      <w:r>
        <w:rPr>
          <w:rFonts w:ascii="Arial" w:hAnsi="Arial" w:eastAsia="Bell MT" w:cs="Arial"/>
          <w:i/>
          <w:iCs/>
          <w:color w:val="000000"/>
          <w:sz w:val="22"/>
          <w:szCs w:val="22"/>
        </w:rPr>
        <w:tab/>
      </w:r>
      <w:r>
        <w:rPr>
          <w:rFonts w:ascii="Arial" w:hAnsi="Arial" w:eastAsia="Bell MT" w:cs="Arial"/>
          <w:i/>
          <w:iCs/>
          <w:color w:val="000000"/>
          <w:sz w:val="22"/>
          <w:szCs w:val="22"/>
        </w:rPr>
        <w:tab/>
      </w:r>
      <w:r>
        <w:rPr>
          <w:rFonts w:ascii="Arial" w:hAnsi="Arial" w:eastAsia="Bell MT" w:cs="Arial"/>
          <w:color w:val="000000"/>
          <w:sz w:val="22"/>
          <w:szCs w:val="22"/>
        </w:rPr>
        <w:t>Direktur</w:t>
      </w:r>
    </w:p>
    <w:p w14:paraId="263F8050">
      <w:pPr>
        <w:spacing w:line="276" w:lineRule="auto"/>
        <w:jc w:val="both"/>
        <w:rPr>
          <w:rFonts w:ascii="Arial" w:hAnsi="Arial" w:eastAsia="Bell MT" w:cs="Arial"/>
          <w:color w:val="000000"/>
          <w:sz w:val="22"/>
          <w:szCs w:val="22"/>
        </w:rPr>
      </w:pPr>
    </w:p>
    <w:p w14:paraId="6D2A33C2">
      <w:pPr>
        <w:spacing w:line="276" w:lineRule="auto"/>
        <w:jc w:val="both"/>
        <w:rPr>
          <w:rFonts w:ascii="Arial" w:hAnsi="Arial" w:eastAsia="Bell MT" w:cs="Arial"/>
          <w:color w:val="000000"/>
          <w:sz w:val="22"/>
          <w:szCs w:val="22"/>
        </w:rPr>
      </w:pPr>
      <w:r>
        <w:rPr>
          <w:rFonts w:ascii="Arial" w:hAnsi="Arial" w:eastAsia="Bell MT" w:cs="Arial"/>
          <w:color w:val="000000"/>
          <w:sz w:val="22"/>
          <w:szCs w:val="22"/>
        </w:rPr>
        <w:tab/>
      </w:r>
      <w:r>
        <w:rPr>
          <w:rFonts w:ascii="Arial" w:hAnsi="Arial" w:eastAsia="Bell MT" w:cs="Arial"/>
          <w:color w:val="000000"/>
          <w:sz w:val="22"/>
          <w:szCs w:val="22"/>
        </w:rPr>
        <w:tab/>
      </w:r>
      <w:r>
        <w:rPr>
          <w:rFonts w:ascii="Arial" w:hAnsi="Arial" w:eastAsia="Bell MT" w:cs="Arial"/>
          <w:color w:val="000000"/>
          <w:sz w:val="22"/>
          <w:szCs w:val="22"/>
        </w:rPr>
        <w:tab/>
      </w:r>
      <w:r>
        <w:rPr>
          <w:rFonts w:ascii="Arial" w:hAnsi="Arial" w:eastAsia="Bell MT" w:cs="Arial"/>
          <w:color w:val="000000"/>
          <w:sz w:val="22"/>
          <w:szCs w:val="22"/>
        </w:rPr>
        <w:tab/>
      </w:r>
      <w:r>
        <w:rPr>
          <w:rFonts w:ascii="Arial" w:hAnsi="Arial" w:eastAsia="Bell MT" w:cs="Arial"/>
          <w:color w:val="000000"/>
          <w:sz w:val="22"/>
          <w:szCs w:val="22"/>
        </w:rPr>
        <w:tab/>
      </w:r>
      <w:r>
        <w:rPr>
          <w:rFonts w:ascii="Arial" w:hAnsi="Arial" w:eastAsia="Bell MT" w:cs="Arial"/>
          <w:color w:val="000000"/>
          <w:sz w:val="22"/>
          <w:szCs w:val="22"/>
        </w:rPr>
        <w:tab/>
      </w:r>
      <w:r>
        <w:rPr>
          <w:rFonts w:ascii="Arial" w:hAnsi="Arial" w:eastAsia="Bell MT" w:cs="Arial"/>
          <w:color w:val="000000"/>
          <w:sz w:val="22"/>
          <w:szCs w:val="22"/>
        </w:rPr>
        <w:tab/>
      </w:r>
    </w:p>
    <w:p w14:paraId="07108A3F">
      <w:pPr>
        <w:spacing w:line="276" w:lineRule="auto"/>
        <w:jc w:val="both"/>
        <w:rPr>
          <w:rFonts w:ascii="Arial" w:hAnsi="Arial" w:eastAsia="Bell MT" w:cs="Arial"/>
          <w:color w:val="000000"/>
          <w:sz w:val="22"/>
          <w:szCs w:val="22"/>
        </w:rPr>
      </w:pPr>
    </w:p>
    <w:p w14:paraId="2094549A">
      <w:pPr>
        <w:spacing w:line="276" w:lineRule="auto"/>
        <w:jc w:val="both"/>
        <w:rPr>
          <w:rFonts w:ascii="Arial" w:hAnsi="Arial" w:eastAsia="Bell MT" w:cs="Arial"/>
          <w:color w:val="000000"/>
          <w:sz w:val="22"/>
          <w:szCs w:val="22"/>
        </w:rPr>
      </w:pPr>
    </w:p>
    <w:p w14:paraId="757E56E2">
      <w:pPr>
        <w:spacing w:line="276" w:lineRule="auto"/>
        <w:jc w:val="both"/>
        <w:rPr>
          <w:rFonts w:ascii="Arial" w:hAnsi="Arial" w:eastAsia="Bell MT" w:cs="Arial"/>
          <w:color w:val="000000"/>
          <w:sz w:val="22"/>
          <w:szCs w:val="22"/>
        </w:rPr>
      </w:pPr>
    </w:p>
    <w:p w14:paraId="0AD80C1F">
      <w:pPr>
        <w:spacing w:line="276" w:lineRule="auto"/>
        <w:jc w:val="both"/>
        <w:rPr>
          <w:rFonts w:ascii="Arial" w:hAnsi="Arial" w:eastAsia="Bell MT" w:cs="Arial"/>
          <w:color w:val="000000"/>
          <w:sz w:val="22"/>
          <w:szCs w:val="22"/>
        </w:rPr>
      </w:pPr>
    </w:p>
    <w:p w14:paraId="1D55CA05">
      <w:pPr>
        <w:spacing w:line="276" w:lineRule="auto"/>
        <w:jc w:val="both"/>
        <w:rPr>
          <w:rFonts w:ascii="Arial" w:hAnsi="Arial" w:eastAsia="Bell MT" w:cs="Arial"/>
          <w:b/>
          <w:bCs/>
          <w:color w:val="000000"/>
          <w:sz w:val="22"/>
          <w:szCs w:val="22"/>
          <w:u w:val="single"/>
        </w:rPr>
      </w:pPr>
      <w:r>
        <w:rPr>
          <w:rFonts w:ascii="Arial" w:hAnsi="Arial" w:eastAsia="Bell MT" w:cs="Arial"/>
          <w:b/>
          <w:bCs/>
          <w:color w:val="000000"/>
          <w:sz w:val="22"/>
          <w:szCs w:val="22"/>
          <w:u w:val="single"/>
        </w:rPr>
        <w:t xml:space="preserve">Andri Latif </w:t>
      </w:r>
    </w:p>
    <w:p w14:paraId="7F33E39A">
      <w:pPr>
        <w:spacing w:line="276" w:lineRule="auto"/>
        <w:jc w:val="both"/>
        <w:rPr>
          <w:rFonts w:ascii="Arial" w:hAnsi="Arial" w:eastAsia="Bell MT" w:cs="Arial"/>
          <w:color w:val="000000"/>
          <w:sz w:val="22"/>
          <w:szCs w:val="22"/>
        </w:rPr>
      </w:pPr>
      <w:r>
        <w:rPr>
          <w:rFonts w:ascii="Arial" w:hAnsi="Arial" w:eastAsia="Bell MT" w:cs="Arial"/>
          <w:i/>
          <w:iCs/>
          <w:color w:val="000000"/>
          <w:sz w:val="22"/>
          <w:szCs w:val="22"/>
        </w:rPr>
        <w:t>Head of Corporate Secretary and Legal</w:t>
      </w:r>
    </w:p>
    <w:p w14:paraId="3CCD93FC"/>
    <w:sectPr>
      <w:footerReference r:id="rId8" w:type="first"/>
      <w:footerReference r:id="rId7" w:type="default"/>
      <w:pgSz w:w="11906" w:h="16838"/>
      <w:pgMar w:top="1440" w:right="1440" w:bottom="1440" w:left="1440" w:header="703" w:footer="703" w:gutter="0"/>
      <w:pgNumType w:start="1" w:chapStyle="1"/>
      <w:cols w:space="720" w:num="1"/>
      <w:titlePg/>
      <w:docGrid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radhanika Jasmindyanari" w:date="2025-03-26T12:07:00Z" w:initials="PJ">
    <w:p w14:paraId="04AF7738">
      <w:pPr>
        <w:pStyle w:val="14"/>
      </w:pPr>
      <w:r>
        <w:t>Nomor akan kami berikan setelah draft disepakati.</w:t>
      </w:r>
    </w:p>
  </w:comment>
  <w:comment w:id="1" w:author="Pradhanika Jasmindyanari" w:date="2025-03-26T10:55:00Z" w:initials="PJ">
    <w:p w14:paraId="5A7D64F3">
      <w:pPr>
        <w:pStyle w:val="14"/>
      </w:pPr>
      <w:r>
        <w:t>Mohon konfirmasinya.</w:t>
      </w:r>
    </w:p>
  </w:comment>
  <w:comment w:id="2" w:author="Pradhanika Jasmindyanari" w:date="2025-03-26T12:00:00Z" w:initials="PJ">
    <w:p w14:paraId="1796B4AB">
      <w:pPr>
        <w:pStyle w:val="14"/>
      </w:pPr>
      <w:r>
        <w:t>Mohon konfirmasinya.</w:t>
      </w:r>
    </w:p>
  </w:comment>
  <w:comment w:id="3" w:author="Pradhanika Jasmindyanari" w:date="2025-03-26T10:49:00Z" w:initials="PJ">
    <w:p w14:paraId="0B9DB74D">
      <w:pPr>
        <w:pStyle w:val="14"/>
      </w:pPr>
      <w:r>
        <w:t>Mohon konfirmasinya.</w:t>
      </w:r>
    </w:p>
  </w:comment>
  <w:comment w:id="4" w:author="Pradhanika Jasmindyanari" w:date="2025-03-26T10:49:00Z" w:initials="PJ">
    <w:p w14:paraId="3C8DBAC6">
      <w:pPr>
        <w:pStyle w:val="14"/>
      </w:pPr>
      <w:r>
        <w:t>Mohon konfirmasinya.</w:t>
      </w:r>
    </w:p>
  </w:comment>
  <w:comment w:id="5" w:author="2jagoan.design" w:date="2025-04-11T09:01:00Z" w:initials="2">
    <w:p w14:paraId="33B71759">
      <w:pPr>
        <w:pStyle w:val="14"/>
      </w:pPr>
      <w:r>
        <w:t>Di rubah menjadi 50 %</w:t>
      </w:r>
    </w:p>
  </w:comment>
  <w:comment w:id="6" w:author="Pradhanika Jasmindyanari" w:date="2025-03-26T10:49:00Z" w:initials="PJ">
    <w:p w14:paraId="24430171">
      <w:pPr>
        <w:pStyle w:val="14"/>
      </w:pPr>
      <w:r>
        <w:t>Mohon konfirmasinya.</w:t>
      </w:r>
    </w:p>
  </w:comment>
  <w:comment w:id="7" w:author="Arif Rahman Nurwahyudi" w:date="2025-03-27T14:55:00Z" w:initials="ARN">
    <w:p w14:paraId="399B18C7">
      <w:pPr>
        <w:pStyle w:val="14"/>
      </w:pPr>
      <w:r>
        <w:t>Saran, agar pembayaran Honorarium dilakukan melalui rekening di PDSB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4AF7738" w15:done="0"/>
  <w15:commentEx w15:paraId="5A7D64F3" w15:done="0"/>
  <w15:commentEx w15:paraId="1796B4AB" w15:done="0"/>
  <w15:commentEx w15:paraId="0B9DB74D" w15:done="0"/>
  <w15:commentEx w15:paraId="3C8DBAC6" w15:done="0"/>
  <w15:commentEx w15:paraId="33B71759" w15:done="0" w15:paraIdParent="3C8DBAC6"/>
  <w15:commentEx w15:paraId="24430171" w15:done="0"/>
  <w15:commentEx w15:paraId="399B18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Bell MT">
    <w:altName w:val="PMingLiU-ExtB"/>
    <w:panose1 w:val="02020503060305020303"/>
    <w:charset w:val="00"/>
    <w:family w:val="roman"/>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0"/>
        <w:szCs w:val="20"/>
      </w:rPr>
      <w:id w:val="883288376"/>
      <w:docPartObj>
        <w:docPartGallery w:val="AutoText"/>
      </w:docPartObj>
    </w:sdtPr>
    <w:sdtEndPr>
      <w:rPr>
        <w:rFonts w:ascii="Arial" w:hAnsi="Arial" w:cs="Arial"/>
        <w:sz w:val="20"/>
        <w:szCs w:val="20"/>
      </w:rPr>
    </w:sdtEndPr>
    <w:sdtContent>
      <w:sdt>
        <w:sdtPr>
          <w:rPr>
            <w:rFonts w:ascii="Arial" w:hAnsi="Arial" w:cs="Arial"/>
            <w:sz w:val="20"/>
            <w:szCs w:val="20"/>
          </w:rPr>
          <w:id w:val="-1769616900"/>
          <w:docPartObj>
            <w:docPartGallery w:val="AutoText"/>
          </w:docPartObj>
        </w:sdtPr>
        <w:sdtEndPr>
          <w:rPr>
            <w:rFonts w:ascii="Arial" w:hAnsi="Arial" w:cs="Arial"/>
            <w:sz w:val="20"/>
            <w:szCs w:val="20"/>
          </w:rPr>
        </w:sdtEndPr>
        <w:sdtContent>
          <w:p w14:paraId="0E126423">
            <w:pPr>
              <w:pStyle w:val="16"/>
              <w:jc w:val="right"/>
              <w:rPr>
                <w:rFonts w:ascii="Arial" w:hAnsi="Arial" w:cs="Arial"/>
                <w:sz w:val="20"/>
                <w:szCs w:val="20"/>
              </w:rPr>
            </w:pPr>
            <w:r>
              <w:rPr>
                <w:rFonts w:ascii="Arial" w:hAnsi="Arial" w:cs="Arial"/>
                <w:sz w:val="20"/>
                <w:szCs w:val="20"/>
              </w:rPr>
              <w:t xml:space="preserve">Halaman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r>
              <w:rPr>
                <w:rFonts w:ascii="Arial" w:hAnsi="Arial" w:cs="Arial"/>
                <w:sz w:val="20"/>
                <w:szCs w:val="20"/>
              </w:rPr>
              <w:t xml:space="preserve"> dari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p>
        </w:sdtContent>
      </w:sdt>
    </w:sdtContent>
  </w:sdt>
  <w:p w14:paraId="72983E05">
    <w:pPr>
      <w:pStyle w:val="16"/>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1570837"/>
      <w:docPartObj>
        <w:docPartGallery w:val="AutoText"/>
      </w:docPartObj>
    </w:sdtPr>
    <w:sdtContent>
      <w:sdt>
        <w:sdtPr>
          <w:id w:val="573627888"/>
          <w:docPartObj>
            <w:docPartGallery w:val="AutoText"/>
          </w:docPartObj>
        </w:sdtPr>
        <w:sdtContent>
          <w:p w14:paraId="1AC9C057">
            <w:pPr>
              <w:pStyle w:val="16"/>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sdtContent>
      </w:sdt>
    </w:sdtContent>
  </w:sdt>
  <w:p w14:paraId="48E49C53">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5011C"/>
    <w:multiLevelType w:val="multilevel"/>
    <w:tmpl w:val="03A5011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4263702"/>
    <w:multiLevelType w:val="multilevel"/>
    <w:tmpl w:val="14263702"/>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195046CF"/>
    <w:multiLevelType w:val="multilevel"/>
    <w:tmpl w:val="195046C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A3B6DE2"/>
    <w:multiLevelType w:val="multilevel"/>
    <w:tmpl w:val="1A3B6DE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04A5DD6"/>
    <w:multiLevelType w:val="multilevel"/>
    <w:tmpl w:val="204A5DD6"/>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25D76B39"/>
    <w:multiLevelType w:val="multilevel"/>
    <w:tmpl w:val="25D76B3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D9732D4"/>
    <w:multiLevelType w:val="multilevel"/>
    <w:tmpl w:val="2D9732D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4097D9F"/>
    <w:multiLevelType w:val="multilevel"/>
    <w:tmpl w:val="34097D9F"/>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B294A9E"/>
    <w:multiLevelType w:val="multilevel"/>
    <w:tmpl w:val="3B294A9E"/>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9">
    <w:nsid w:val="54B566E0"/>
    <w:multiLevelType w:val="multilevel"/>
    <w:tmpl w:val="54B566E0"/>
    <w:lvl w:ilvl="0" w:tentative="0">
      <w:start w:val="1"/>
      <w:numFmt w:val="decimal"/>
      <w:lvlText w:val="%1."/>
      <w:lvlJc w:val="left"/>
      <w:pPr>
        <w:ind w:left="720" w:hanging="360"/>
      </w:pPr>
      <w:rPr>
        <w:rFonts w:hint="default"/>
      </w:rPr>
    </w:lvl>
    <w:lvl w:ilvl="1" w:tentative="0">
      <w:start w:val="1"/>
      <w:numFmt w:val="lowerLetter"/>
      <w:lvlText w:val="%2."/>
      <w:lvlJc w:val="left"/>
      <w:pPr>
        <w:ind w:left="1800" w:hanging="720"/>
      </w:pPr>
      <w:rPr>
        <w:rFonts w:hint="default"/>
        <w:b/>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A7205AB"/>
    <w:multiLevelType w:val="multilevel"/>
    <w:tmpl w:val="5A7205AB"/>
    <w:lvl w:ilvl="0" w:tentative="0">
      <w:start w:val="1"/>
      <w:numFmt w:val="decimal"/>
      <w:lvlText w:val="%1."/>
      <w:lvlJc w:val="left"/>
      <w:pPr>
        <w:ind w:left="720" w:hanging="360"/>
      </w:pPr>
      <w:rPr>
        <w:rFonts w:hint="default"/>
      </w:rPr>
    </w:lvl>
    <w:lvl w:ilvl="1" w:tentative="0">
      <w:start w:val="1"/>
      <w:numFmt w:val="lowerLetter"/>
      <w:lvlText w:val="%2."/>
      <w:lvlJc w:val="left"/>
      <w:pPr>
        <w:ind w:left="1800" w:hanging="720"/>
      </w:pPr>
      <w:rPr>
        <w:rFonts w:hint="default"/>
        <w:b/>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1BE1248"/>
    <w:multiLevelType w:val="multilevel"/>
    <w:tmpl w:val="61BE1248"/>
    <w:lvl w:ilvl="0" w:tentative="0">
      <w:start w:val="1"/>
      <w:numFmt w:val="lowerLetter"/>
      <w:lvlText w:val="%1."/>
      <w:lvlJc w:val="left"/>
      <w:pPr>
        <w:ind w:left="1800" w:hanging="360"/>
      </w:p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12">
    <w:nsid w:val="68B713FE"/>
    <w:multiLevelType w:val="multilevel"/>
    <w:tmpl w:val="68B713FE"/>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7"/>
  </w:num>
  <w:num w:numId="2">
    <w:abstractNumId w:val="3"/>
  </w:num>
  <w:num w:numId="3">
    <w:abstractNumId w:val="12"/>
  </w:num>
  <w:num w:numId="4">
    <w:abstractNumId w:val="2"/>
  </w:num>
  <w:num w:numId="5">
    <w:abstractNumId w:val="8"/>
  </w:num>
  <w:num w:numId="6">
    <w:abstractNumId w:val="11"/>
  </w:num>
  <w:num w:numId="7">
    <w:abstractNumId w:val="6"/>
  </w:num>
  <w:num w:numId="8">
    <w:abstractNumId w:val="4"/>
  </w:num>
  <w:num w:numId="9">
    <w:abstractNumId w:val="0"/>
  </w:num>
  <w:num w:numId="10">
    <w:abstractNumId w:val="9"/>
  </w:num>
  <w:num w:numId="11">
    <w:abstractNumId w:val="10"/>
  </w:num>
  <w:num w:numId="12">
    <w:abstractNumId w:val="5"/>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radhanika Jasmindyanari">
    <w15:presenceInfo w15:providerId="AD" w15:userId="S-1-5-21-3151144974-269963493-2710748091-4762"/>
  </w15:person>
  <w15:person w15:author="2jagoan.design">
    <w15:presenceInfo w15:providerId="AD" w15:userId="S::2jagoan.design@365ori.net::df82a3d8-3db7-4470-b3ef-75745cad483d"/>
  </w15:person>
  <w15:person w15:author="Arif Rahman Nurwahyudi">
    <w15:presenceInfo w15:providerId="AD" w15:userId="S-1-5-21-3151144974-269963493-2710748091-4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230"/>
    <w:rsid w:val="00134230"/>
    <w:rsid w:val="00375574"/>
    <w:rsid w:val="007E535D"/>
    <w:rsid w:val="00C17345"/>
    <w:rsid w:val="1EBD2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eastAsia="Calibri" w:cs="Calibri"/>
      <w:kern w:val="0"/>
      <w:sz w:val="24"/>
      <w:szCs w:val="24"/>
      <w:lang w:val="en-US" w:eastAsia="zh-CN" w:bidi="ar-SA"/>
      <w14:ligatures w14:val="none"/>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annotation reference"/>
    <w:basedOn w:val="11"/>
    <w:semiHidden/>
    <w:unhideWhenUsed/>
    <w:qFormat/>
    <w:uiPriority w:val="99"/>
    <w:rPr>
      <w:sz w:val="16"/>
      <w:szCs w:val="16"/>
    </w:rPr>
  </w:style>
  <w:style w:type="paragraph" w:styleId="14">
    <w:name w:val="annotation text"/>
    <w:basedOn w:val="1"/>
    <w:link w:val="38"/>
    <w:unhideWhenUsed/>
    <w:qFormat/>
    <w:uiPriority w:val="99"/>
    <w:rPr>
      <w:sz w:val="20"/>
      <w:szCs w:val="20"/>
    </w:rPr>
  </w:style>
  <w:style w:type="paragraph" w:styleId="15">
    <w:name w:val="annotation subject"/>
    <w:basedOn w:val="14"/>
    <w:next w:val="14"/>
    <w:link w:val="39"/>
    <w:semiHidden/>
    <w:unhideWhenUsed/>
    <w:qFormat/>
    <w:uiPriority w:val="99"/>
    <w:rPr>
      <w:b/>
      <w:bCs/>
    </w:rPr>
  </w:style>
  <w:style w:type="paragraph" w:styleId="16">
    <w:name w:val="footer"/>
    <w:basedOn w:val="1"/>
    <w:link w:val="37"/>
    <w:unhideWhenUsed/>
    <w:qFormat/>
    <w:uiPriority w:val="99"/>
    <w:pPr>
      <w:tabs>
        <w:tab w:val="center" w:pos="4513"/>
        <w:tab w:val="right" w:pos="9026"/>
      </w:tabs>
    </w:pPr>
  </w:style>
  <w:style w:type="paragraph" w:styleId="17">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0">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2">
    <w:name w:val="Heading 4 Char"/>
    <w:basedOn w:val="11"/>
    <w:link w:val="5"/>
    <w:semiHidden/>
    <w:qFormat/>
    <w:uiPriority w:val="9"/>
    <w:rPr>
      <w:rFonts w:eastAsiaTheme="majorEastAsia" w:cstheme="majorBidi"/>
      <w:i/>
      <w:iCs/>
      <w:color w:val="2F5597" w:themeColor="accent1" w:themeShade="BF"/>
    </w:rPr>
  </w:style>
  <w:style w:type="character" w:customStyle="1" w:styleId="23">
    <w:name w:val="Heading 5 Char"/>
    <w:basedOn w:val="11"/>
    <w:link w:val="6"/>
    <w:semiHidden/>
    <w:qFormat/>
    <w:uiPriority w:val="9"/>
    <w:rPr>
      <w:rFonts w:eastAsiaTheme="majorEastAsia" w:cstheme="majorBidi"/>
      <w:color w:val="2F5597" w:themeColor="accent1" w:themeShade="BF"/>
    </w:rPr>
  </w:style>
  <w:style w:type="character" w:customStyle="1" w:styleId="24">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Intense Quote Char"/>
    <w:basedOn w:val="11"/>
    <w:link w:val="34"/>
    <w:qFormat/>
    <w:uiPriority w:val="30"/>
    <w:rPr>
      <w:i/>
      <w:iCs/>
      <w:color w:val="2F5597" w:themeColor="accent1" w:themeShade="BF"/>
    </w:rPr>
  </w:style>
  <w:style w:type="character" w:customStyle="1" w:styleId="36">
    <w:name w:val="Intense Reference"/>
    <w:basedOn w:val="11"/>
    <w:qFormat/>
    <w:uiPriority w:val="32"/>
    <w:rPr>
      <w:b/>
      <w:bCs/>
      <w:smallCaps/>
      <w:color w:val="2F5597" w:themeColor="accent1" w:themeShade="BF"/>
      <w:spacing w:val="5"/>
    </w:rPr>
  </w:style>
  <w:style w:type="character" w:customStyle="1" w:styleId="37">
    <w:name w:val="Footer Char"/>
    <w:basedOn w:val="11"/>
    <w:link w:val="16"/>
    <w:qFormat/>
    <w:uiPriority w:val="99"/>
    <w:rPr>
      <w:rFonts w:ascii="Calibri" w:hAnsi="Calibri" w:eastAsia="Calibri" w:cs="Calibri"/>
      <w:kern w:val="0"/>
      <w:sz w:val="24"/>
      <w:szCs w:val="24"/>
      <w:lang w:eastAsia="zh-CN"/>
      <w14:ligatures w14:val="none"/>
    </w:rPr>
  </w:style>
  <w:style w:type="character" w:customStyle="1" w:styleId="38">
    <w:name w:val="Comment Text Char"/>
    <w:basedOn w:val="11"/>
    <w:link w:val="14"/>
    <w:qFormat/>
    <w:uiPriority w:val="99"/>
    <w:rPr>
      <w:rFonts w:ascii="Calibri" w:hAnsi="Calibri" w:eastAsia="Calibri" w:cs="Calibri"/>
      <w:kern w:val="0"/>
      <w:sz w:val="20"/>
      <w:szCs w:val="20"/>
      <w:lang w:eastAsia="zh-CN"/>
      <w14:ligatures w14:val="none"/>
    </w:rPr>
  </w:style>
  <w:style w:type="character" w:customStyle="1" w:styleId="39">
    <w:name w:val="Comment Subject Char"/>
    <w:basedOn w:val="38"/>
    <w:link w:val="15"/>
    <w:semiHidden/>
    <w:qFormat/>
    <w:uiPriority w:val="99"/>
    <w:rPr>
      <w:rFonts w:ascii="Calibri" w:hAnsi="Calibri" w:eastAsia="Calibri" w:cs="Calibri"/>
      <w:b/>
      <w:bCs/>
      <w:kern w:val="0"/>
      <w:sz w:val="20"/>
      <w:szCs w:val="20"/>
      <w:lang w:eastAsia="zh-CN"/>
      <w14:ligatures w14: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1654</Words>
  <Characters>9430</Characters>
  <Lines>78</Lines>
  <Paragraphs>22</Paragraphs>
  <TotalTime>4</TotalTime>
  <ScaleCrop>false</ScaleCrop>
  <LinksUpToDate>false</LinksUpToDate>
  <CharactersWithSpaces>11062</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2025-04-11T01:59:00Z</dcterms:created>
  <dc:creator>2jagoan.design</dc:creator>
  <cp:lastModifiedBy>ACER</cp:lastModifiedBy>
  <dcterms:modified xsi:type="dcterms:W3CDTF">2025-04-11T02:45:52Z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ABD4A485ED0F4E2A9E9E49AA119FB531_12</vt:lpwstr>
  </property>
</Properties>
</file>