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E52E" w14:textId="77777777" w:rsidR="00664DB8" w:rsidRPr="00664DB8" w:rsidRDefault="00664DB8" w:rsidP="00664DB8">
      <w:pPr>
        <w:rPr>
          <w:b/>
          <w:bCs/>
        </w:rPr>
      </w:pPr>
      <w:r w:rsidRPr="00664DB8">
        <w:rPr>
          <w:b/>
          <w:bCs/>
        </w:rPr>
        <w:t>KOL Guidelines – FERBI 2025</w:t>
      </w:r>
    </w:p>
    <w:p w14:paraId="584FCFDB" w14:textId="77777777" w:rsidR="00664DB8" w:rsidRPr="00664DB8" w:rsidRDefault="00664DB8" w:rsidP="00664DB8">
      <w:r w:rsidRPr="00664DB8">
        <w:rPr>
          <w:b/>
          <w:bCs/>
        </w:rPr>
        <w:t xml:space="preserve">Festival Rupiah </w:t>
      </w:r>
      <w:proofErr w:type="spellStart"/>
      <w:r w:rsidRPr="00664DB8">
        <w:rPr>
          <w:b/>
          <w:bCs/>
        </w:rPr>
        <w:t>Berdaulat</w:t>
      </w:r>
      <w:proofErr w:type="spellEnd"/>
      <w:r w:rsidRPr="00664DB8">
        <w:rPr>
          <w:b/>
          <w:bCs/>
        </w:rPr>
        <w:t xml:space="preserve"> Indonesia</w:t>
      </w:r>
      <w:r w:rsidRPr="00664DB8">
        <w:br/>
      </w:r>
      <w:r w:rsidRPr="00664DB8">
        <w:rPr>
          <w:b/>
          <w:bCs/>
        </w:rPr>
        <w:t>DEPARTEMEN KOMUNIKASI – BANK INDONESIA</w:t>
      </w:r>
    </w:p>
    <w:p w14:paraId="08E5DC9A" w14:textId="77777777" w:rsidR="00664DB8" w:rsidRPr="00664DB8" w:rsidRDefault="00664DB8" w:rsidP="00664DB8">
      <w:r w:rsidRPr="00664DB8">
        <w:pict w14:anchorId="7BF0291A">
          <v:rect id="_x0000_i1136" style="width:0;height:1.5pt" o:hralign="center" o:hrstd="t" o:hr="t" fillcolor="#a0a0a0" stroked="f"/>
        </w:pict>
      </w:r>
    </w:p>
    <w:p w14:paraId="754CC3D4" w14:textId="77777777" w:rsidR="00664DB8" w:rsidRPr="00664DB8" w:rsidRDefault="00664DB8" w:rsidP="00664DB8">
      <w:pPr>
        <w:rPr>
          <w:b/>
          <w:bCs/>
        </w:rPr>
      </w:pPr>
      <w:r w:rsidRPr="00664DB8">
        <w:rPr>
          <w:b/>
          <w:bCs/>
        </w:rPr>
        <w:t>1. LATAR BELAKANG</w:t>
      </w:r>
    </w:p>
    <w:p w14:paraId="1D018B96" w14:textId="77777777" w:rsidR="00664DB8" w:rsidRPr="00664DB8" w:rsidRDefault="00664DB8" w:rsidP="00664DB8">
      <w:r w:rsidRPr="00664DB8">
        <w:t xml:space="preserve">Festival Rupiah </w:t>
      </w:r>
      <w:proofErr w:type="spellStart"/>
      <w:r w:rsidRPr="00664DB8">
        <w:t>Berdaulat</w:t>
      </w:r>
      <w:proofErr w:type="spellEnd"/>
      <w:r w:rsidRPr="00664DB8">
        <w:t xml:space="preserve"> Indonesia (FERBI) 2025 </w:t>
      </w:r>
      <w:proofErr w:type="spellStart"/>
      <w:r w:rsidRPr="00664DB8">
        <w:t>adalah</w:t>
      </w:r>
      <w:proofErr w:type="spellEnd"/>
      <w:r w:rsidRPr="00664DB8">
        <w:t xml:space="preserve"> </w:t>
      </w:r>
      <w:proofErr w:type="spellStart"/>
      <w:r w:rsidRPr="00664DB8">
        <w:t>gelaran</w:t>
      </w:r>
      <w:proofErr w:type="spellEnd"/>
      <w:r w:rsidRPr="00664DB8">
        <w:t xml:space="preserve"> </w:t>
      </w:r>
      <w:proofErr w:type="spellStart"/>
      <w:r w:rsidRPr="00664DB8">
        <w:t>tahunan</w:t>
      </w:r>
      <w:proofErr w:type="spellEnd"/>
      <w:r w:rsidRPr="00664DB8">
        <w:t xml:space="preserve"> Bank Indonesia </w:t>
      </w:r>
      <w:proofErr w:type="spellStart"/>
      <w:r w:rsidRPr="00664DB8">
        <w:t>untuk</w:t>
      </w:r>
      <w:proofErr w:type="spellEnd"/>
      <w:r w:rsidRPr="00664DB8">
        <w:t xml:space="preserve"> </w:t>
      </w:r>
      <w:proofErr w:type="spellStart"/>
      <w:r w:rsidRPr="00664DB8">
        <w:t>mengajak</w:t>
      </w:r>
      <w:proofErr w:type="spellEnd"/>
      <w:r w:rsidRPr="00664DB8">
        <w:t xml:space="preserve"> </w:t>
      </w:r>
      <w:proofErr w:type="spellStart"/>
      <w:r w:rsidRPr="00664DB8">
        <w:t>masyarakat</w:t>
      </w:r>
      <w:proofErr w:type="spellEnd"/>
      <w:r w:rsidRPr="00664DB8">
        <w:t xml:space="preserve">, </w:t>
      </w:r>
      <w:proofErr w:type="spellStart"/>
      <w:r w:rsidRPr="00664DB8">
        <w:t>khususnya</w:t>
      </w:r>
      <w:proofErr w:type="spellEnd"/>
      <w:r w:rsidRPr="00664DB8">
        <w:t xml:space="preserve"> </w:t>
      </w:r>
      <w:proofErr w:type="spellStart"/>
      <w:r w:rsidRPr="00664DB8">
        <w:t>generasi</w:t>
      </w:r>
      <w:proofErr w:type="spellEnd"/>
      <w:r w:rsidRPr="00664DB8">
        <w:t xml:space="preserve"> </w:t>
      </w:r>
      <w:proofErr w:type="spellStart"/>
      <w:r w:rsidRPr="00664DB8">
        <w:t>muda</w:t>
      </w:r>
      <w:proofErr w:type="spellEnd"/>
      <w:r w:rsidRPr="00664DB8">
        <w:t xml:space="preserve">, </w:t>
      </w:r>
      <w:proofErr w:type="spellStart"/>
      <w:r w:rsidRPr="00664DB8">
        <w:t>memahami</w:t>
      </w:r>
      <w:proofErr w:type="spellEnd"/>
      <w:r w:rsidRPr="00664DB8">
        <w:t xml:space="preserve"> dan </w:t>
      </w:r>
      <w:proofErr w:type="spellStart"/>
      <w:r w:rsidRPr="00664DB8">
        <w:t>menjaga</w:t>
      </w:r>
      <w:proofErr w:type="spellEnd"/>
      <w:r w:rsidRPr="00664DB8">
        <w:t xml:space="preserve"> </w:t>
      </w:r>
      <w:r w:rsidRPr="00664DB8">
        <w:rPr>
          <w:b/>
          <w:bCs/>
        </w:rPr>
        <w:t xml:space="preserve">Cinta, </w:t>
      </w:r>
      <w:proofErr w:type="spellStart"/>
      <w:r w:rsidRPr="00664DB8">
        <w:rPr>
          <w:b/>
          <w:bCs/>
        </w:rPr>
        <w:t>Bangga</w:t>
      </w:r>
      <w:proofErr w:type="spellEnd"/>
      <w:r w:rsidRPr="00664DB8">
        <w:rPr>
          <w:b/>
          <w:bCs/>
        </w:rPr>
        <w:t xml:space="preserve">, dan </w:t>
      </w:r>
      <w:proofErr w:type="spellStart"/>
      <w:r w:rsidRPr="00664DB8">
        <w:rPr>
          <w:b/>
          <w:bCs/>
        </w:rPr>
        <w:t>Paham</w:t>
      </w:r>
      <w:proofErr w:type="spellEnd"/>
      <w:r w:rsidRPr="00664DB8">
        <w:rPr>
          <w:b/>
          <w:bCs/>
        </w:rPr>
        <w:t xml:space="preserve"> (CBP) Rupiah</w:t>
      </w:r>
      <w:r w:rsidRPr="00664DB8">
        <w:t>.</w:t>
      </w:r>
      <w:r w:rsidRPr="00664DB8">
        <w:br/>
      </w:r>
      <w:proofErr w:type="spellStart"/>
      <w:r w:rsidRPr="00664DB8">
        <w:t>Melalui</w:t>
      </w:r>
      <w:proofErr w:type="spellEnd"/>
      <w:r w:rsidRPr="00664DB8">
        <w:t xml:space="preserve"> </w:t>
      </w:r>
      <w:proofErr w:type="spellStart"/>
      <w:r w:rsidRPr="00664DB8">
        <w:t>tema</w:t>
      </w:r>
      <w:proofErr w:type="spellEnd"/>
      <w:r w:rsidRPr="00664DB8">
        <w:t xml:space="preserve"> </w:t>
      </w:r>
      <w:r w:rsidRPr="00664DB8">
        <w:rPr>
          <w:b/>
          <w:bCs/>
        </w:rPr>
        <w:t>“</w:t>
      </w:r>
      <w:proofErr w:type="spellStart"/>
      <w:r w:rsidRPr="00664DB8">
        <w:rPr>
          <w:b/>
          <w:bCs/>
        </w:rPr>
        <w:t>Sinergi</w:t>
      </w:r>
      <w:proofErr w:type="spellEnd"/>
      <w:r w:rsidRPr="00664DB8">
        <w:rPr>
          <w:b/>
          <w:bCs/>
        </w:rPr>
        <w:t xml:space="preserve"> Erat </w:t>
      </w:r>
      <w:proofErr w:type="spellStart"/>
      <w:r w:rsidRPr="00664DB8">
        <w:rPr>
          <w:b/>
          <w:bCs/>
        </w:rPr>
        <w:t>Menjaga</w:t>
      </w:r>
      <w:proofErr w:type="spellEnd"/>
      <w:r w:rsidRPr="00664DB8">
        <w:rPr>
          <w:b/>
          <w:bCs/>
        </w:rPr>
        <w:t xml:space="preserve"> Rupiah </w:t>
      </w:r>
      <w:proofErr w:type="spellStart"/>
      <w:r w:rsidRPr="00664DB8">
        <w:rPr>
          <w:b/>
          <w:bCs/>
        </w:rPr>
        <w:t>Berdaulat</w:t>
      </w:r>
      <w:proofErr w:type="spellEnd"/>
      <w:r w:rsidRPr="00664DB8">
        <w:rPr>
          <w:b/>
          <w:bCs/>
        </w:rPr>
        <w:t>”</w:t>
      </w:r>
      <w:r w:rsidRPr="00664DB8">
        <w:t xml:space="preserve">, FERBI </w:t>
      </w:r>
      <w:proofErr w:type="spellStart"/>
      <w:r w:rsidRPr="00664DB8">
        <w:t>menjadi</w:t>
      </w:r>
      <w:proofErr w:type="spellEnd"/>
      <w:r w:rsidRPr="00664DB8">
        <w:t xml:space="preserve"> </w:t>
      </w:r>
      <w:proofErr w:type="spellStart"/>
      <w:r w:rsidRPr="00664DB8">
        <w:t>wadah</w:t>
      </w:r>
      <w:proofErr w:type="spellEnd"/>
      <w:r w:rsidRPr="00664DB8">
        <w:t xml:space="preserve"> </w:t>
      </w:r>
      <w:proofErr w:type="spellStart"/>
      <w:r w:rsidRPr="00664DB8">
        <w:t>edukasi</w:t>
      </w:r>
      <w:proofErr w:type="spellEnd"/>
      <w:r w:rsidRPr="00664DB8">
        <w:t xml:space="preserve">, </w:t>
      </w:r>
      <w:proofErr w:type="spellStart"/>
      <w:r w:rsidRPr="00664DB8">
        <w:t>kolaborasi</w:t>
      </w:r>
      <w:proofErr w:type="spellEnd"/>
      <w:r w:rsidRPr="00664DB8">
        <w:t xml:space="preserve">, dan </w:t>
      </w:r>
      <w:proofErr w:type="spellStart"/>
      <w:r w:rsidRPr="00664DB8">
        <w:t>apresiasi</w:t>
      </w:r>
      <w:proofErr w:type="spellEnd"/>
      <w:r w:rsidRPr="00664DB8">
        <w:t xml:space="preserve"> </w:t>
      </w:r>
      <w:proofErr w:type="spellStart"/>
      <w:r w:rsidRPr="00664DB8">
        <w:t>bagi</w:t>
      </w:r>
      <w:proofErr w:type="spellEnd"/>
      <w:r w:rsidRPr="00664DB8">
        <w:t xml:space="preserve"> </w:t>
      </w:r>
      <w:proofErr w:type="spellStart"/>
      <w:r w:rsidRPr="00664DB8">
        <w:t>berbagai</w:t>
      </w:r>
      <w:proofErr w:type="spellEnd"/>
      <w:r w:rsidRPr="00664DB8">
        <w:t xml:space="preserve"> </w:t>
      </w:r>
      <w:proofErr w:type="spellStart"/>
      <w:r w:rsidRPr="00664DB8">
        <w:t>pihak</w:t>
      </w:r>
      <w:proofErr w:type="spellEnd"/>
      <w:r w:rsidRPr="00664DB8">
        <w:t xml:space="preserve"> </w:t>
      </w:r>
      <w:proofErr w:type="spellStart"/>
      <w:r w:rsidRPr="00664DB8">
        <w:t>dalam</w:t>
      </w:r>
      <w:proofErr w:type="spellEnd"/>
      <w:r w:rsidRPr="00664DB8">
        <w:t xml:space="preserve"> </w:t>
      </w:r>
      <w:proofErr w:type="spellStart"/>
      <w:r w:rsidRPr="00664DB8">
        <w:t>menjaga</w:t>
      </w:r>
      <w:proofErr w:type="spellEnd"/>
      <w:r w:rsidRPr="00664DB8">
        <w:t xml:space="preserve"> </w:t>
      </w:r>
      <w:proofErr w:type="spellStart"/>
      <w:r w:rsidRPr="00664DB8">
        <w:t>integritas</w:t>
      </w:r>
      <w:proofErr w:type="spellEnd"/>
      <w:r w:rsidRPr="00664DB8">
        <w:t xml:space="preserve"> Rupiah </w:t>
      </w:r>
      <w:proofErr w:type="spellStart"/>
      <w:r w:rsidRPr="00664DB8">
        <w:t>sebagai</w:t>
      </w:r>
      <w:proofErr w:type="spellEnd"/>
      <w:r w:rsidRPr="00664DB8">
        <w:t xml:space="preserve"> </w:t>
      </w:r>
      <w:proofErr w:type="spellStart"/>
      <w:r w:rsidRPr="00664DB8">
        <w:t>simbol</w:t>
      </w:r>
      <w:proofErr w:type="spellEnd"/>
      <w:r w:rsidRPr="00664DB8">
        <w:t xml:space="preserve"> </w:t>
      </w:r>
      <w:proofErr w:type="spellStart"/>
      <w:r w:rsidRPr="00664DB8">
        <w:t>kedaulatan</w:t>
      </w:r>
      <w:proofErr w:type="spellEnd"/>
      <w:r w:rsidRPr="00664DB8">
        <w:t xml:space="preserve"> </w:t>
      </w:r>
      <w:proofErr w:type="spellStart"/>
      <w:r w:rsidRPr="00664DB8">
        <w:t>bangsa</w:t>
      </w:r>
      <w:proofErr w:type="spellEnd"/>
      <w:r w:rsidRPr="00664DB8">
        <w:t>.</w:t>
      </w:r>
    </w:p>
    <w:p w14:paraId="5F54BECD" w14:textId="77777777" w:rsidR="00664DB8" w:rsidRPr="00664DB8" w:rsidRDefault="00664DB8" w:rsidP="00664DB8">
      <w:r w:rsidRPr="00664DB8">
        <w:pict w14:anchorId="4765C986">
          <v:rect id="_x0000_i1137" style="width:0;height:1.5pt" o:hralign="center" o:hrstd="t" o:hr="t" fillcolor="#a0a0a0" stroked="f"/>
        </w:pict>
      </w:r>
    </w:p>
    <w:p w14:paraId="512898FC" w14:textId="77777777" w:rsidR="00664DB8" w:rsidRPr="00664DB8" w:rsidRDefault="00664DB8" w:rsidP="00664DB8">
      <w:pPr>
        <w:rPr>
          <w:b/>
          <w:bCs/>
        </w:rPr>
      </w:pPr>
      <w:r w:rsidRPr="00664DB8">
        <w:rPr>
          <w:b/>
          <w:bCs/>
        </w:rPr>
        <w:t>2. INFORMASI ACARA</w:t>
      </w:r>
    </w:p>
    <w:p w14:paraId="1D81E593" w14:textId="77777777" w:rsidR="00664DB8" w:rsidRPr="00664DB8" w:rsidRDefault="00664DB8" w:rsidP="00664DB8">
      <w:pPr>
        <w:numPr>
          <w:ilvl w:val="0"/>
          <w:numId w:val="6"/>
        </w:numPr>
      </w:pPr>
      <w:proofErr w:type="spellStart"/>
      <w:r w:rsidRPr="00664DB8">
        <w:rPr>
          <w:b/>
          <w:bCs/>
        </w:rPr>
        <w:t>Tanggal</w:t>
      </w:r>
      <w:proofErr w:type="spellEnd"/>
      <w:r w:rsidRPr="00664DB8">
        <w:rPr>
          <w:b/>
          <w:bCs/>
        </w:rPr>
        <w:t>:</w:t>
      </w:r>
      <w:r w:rsidRPr="00664DB8">
        <w:t xml:space="preserve"> Jumat – </w:t>
      </w:r>
      <w:proofErr w:type="spellStart"/>
      <w:r w:rsidRPr="00664DB8">
        <w:t>Minggu</w:t>
      </w:r>
      <w:proofErr w:type="spellEnd"/>
      <w:r w:rsidRPr="00664DB8">
        <w:t>, 15–17 Agustus 2025</w:t>
      </w:r>
    </w:p>
    <w:p w14:paraId="1B50ECB4" w14:textId="77777777" w:rsidR="00664DB8" w:rsidRPr="00664DB8" w:rsidRDefault="00664DB8" w:rsidP="00664DB8">
      <w:pPr>
        <w:numPr>
          <w:ilvl w:val="0"/>
          <w:numId w:val="6"/>
        </w:numPr>
      </w:pPr>
      <w:r w:rsidRPr="00664DB8">
        <w:rPr>
          <w:b/>
          <w:bCs/>
        </w:rPr>
        <w:t>Waktu:</w:t>
      </w:r>
      <w:r w:rsidRPr="00664DB8">
        <w:t xml:space="preserve"> 09.00 – 17.00 WIB</w:t>
      </w:r>
    </w:p>
    <w:p w14:paraId="0A9586FE" w14:textId="5A8C74F7" w:rsidR="00664DB8" w:rsidRPr="00664DB8" w:rsidRDefault="00664DB8" w:rsidP="00664DB8">
      <w:pPr>
        <w:numPr>
          <w:ilvl w:val="0"/>
          <w:numId w:val="6"/>
        </w:numPr>
      </w:pPr>
      <w:r w:rsidRPr="00664DB8">
        <w:rPr>
          <w:b/>
          <w:bCs/>
        </w:rPr>
        <w:t>Lokasi:</w:t>
      </w:r>
      <w:r w:rsidRPr="00664DB8">
        <w:t xml:space="preserve"> </w:t>
      </w:r>
      <w:proofErr w:type="spellStart"/>
      <w:r w:rsidRPr="00664DB8">
        <w:t>Istora</w:t>
      </w:r>
      <w:proofErr w:type="spellEnd"/>
      <w:r w:rsidRPr="00664DB8">
        <w:t xml:space="preserve"> GBK </w:t>
      </w:r>
      <w:proofErr w:type="spellStart"/>
      <w:r w:rsidRPr="00664DB8">
        <w:t>Senayan</w:t>
      </w:r>
      <w:proofErr w:type="spellEnd"/>
      <w:r w:rsidRPr="00664DB8">
        <w:t xml:space="preserve">, Jakarta </w:t>
      </w:r>
    </w:p>
    <w:p w14:paraId="382A22EB" w14:textId="77777777" w:rsidR="00664DB8" w:rsidRPr="00664DB8" w:rsidRDefault="00664DB8" w:rsidP="00664DB8">
      <w:r w:rsidRPr="00664DB8">
        <w:pict w14:anchorId="26F0F5EB">
          <v:rect id="_x0000_i1155" style="width:0;height:1.5pt" o:hralign="center" o:hrstd="t" o:hr="t" fillcolor="#a0a0a0" stroked="f"/>
        </w:pict>
      </w:r>
    </w:p>
    <w:p w14:paraId="438A6404" w14:textId="77777777" w:rsidR="00664DB8" w:rsidRPr="00664DB8" w:rsidRDefault="00664DB8" w:rsidP="00664DB8">
      <w:pPr>
        <w:rPr>
          <w:b/>
          <w:bCs/>
        </w:rPr>
      </w:pPr>
      <w:r w:rsidRPr="00664DB8">
        <w:rPr>
          <w:b/>
          <w:bCs/>
        </w:rPr>
        <w:t>3. TUJUAN KOL</w:t>
      </w:r>
    </w:p>
    <w:p w14:paraId="2F2BD4B5" w14:textId="77777777" w:rsidR="00664DB8" w:rsidRPr="00664DB8" w:rsidRDefault="00664DB8" w:rsidP="00664DB8">
      <w:pPr>
        <w:numPr>
          <w:ilvl w:val="0"/>
          <w:numId w:val="7"/>
        </w:numPr>
      </w:pPr>
      <w:proofErr w:type="spellStart"/>
      <w:r w:rsidRPr="00664DB8">
        <w:t>Meningkatkan</w:t>
      </w:r>
      <w:proofErr w:type="spellEnd"/>
      <w:r w:rsidRPr="00664DB8">
        <w:t xml:space="preserve"> awareness </w:t>
      </w:r>
      <w:proofErr w:type="spellStart"/>
      <w:r w:rsidRPr="00664DB8">
        <w:t>publik</w:t>
      </w:r>
      <w:proofErr w:type="spellEnd"/>
      <w:r w:rsidRPr="00664DB8">
        <w:t xml:space="preserve"> </w:t>
      </w:r>
      <w:proofErr w:type="spellStart"/>
      <w:r w:rsidRPr="00664DB8">
        <w:t>terhadap</w:t>
      </w:r>
      <w:proofErr w:type="spellEnd"/>
      <w:r w:rsidRPr="00664DB8">
        <w:t xml:space="preserve"> </w:t>
      </w:r>
      <w:proofErr w:type="spellStart"/>
      <w:r w:rsidRPr="00664DB8">
        <w:t>pentingnya</w:t>
      </w:r>
      <w:proofErr w:type="spellEnd"/>
      <w:r w:rsidRPr="00664DB8">
        <w:t xml:space="preserve"> CBP Rupiah.</w:t>
      </w:r>
    </w:p>
    <w:p w14:paraId="3F8BE2C5" w14:textId="77777777" w:rsidR="00664DB8" w:rsidRPr="00664DB8" w:rsidRDefault="00664DB8" w:rsidP="00664DB8">
      <w:pPr>
        <w:numPr>
          <w:ilvl w:val="0"/>
          <w:numId w:val="7"/>
        </w:numPr>
      </w:pPr>
      <w:proofErr w:type="spellStart"/>
      <w:r w:rsidRPr="00664DB8">
        <w:t>Mendorong</w:t>
      </w:r>
      <w:proofErr w:type="spellEnd"/>
      <w:r w:rsidRPr="00664DB8">
        <w:t xml:space="preserve"> </w:t>
      </w:r>
      <w:proofErr w:type="spellStart"/>
      <w:r w:rsidRPr="00664DB8">
        <w:t>partisipasi</w:t>
      </w:r>
      <w:proofErr w:type="spellEnd"/>
      <w:r w:rsidRPr="00664DB8">
        <w:t xml:space="preserve"> </w:t>
      </w:r>
      <w:proofErr w:type="spellStart"/>
      <w:r w:rsidRPr="00664DB8">
        <w:t>masyarakat</w:t>
      </w:r>
      <w:proofErr w:type="spellEnd"/>
      <w:r w:rsidRPr="00664DB8">
        <w:t xml:space="preserve"> </w:t>
      </w:r>
      <w:proofErr w:type="spellStart"/>
      <w:r w:rsidRPr="00664DB8">
        <w:t>untuk</w:t>
      </w:r>
      <w:proofErr w:type="spellEnd"/>
      <w:r w:rsidRPr="00664DB8">
        <w:t xml:space="preserve"> </w:t>
      </w:r>
      <w:proofErr w:type="spellStart"/>
      <w:r w:rsidRPr="00664DB8">
        <w:t>hadir</w:t>
      </w:r>
      <w:proofErr w:type="spellEnd"/>
      <w:r w:rsidRPr="00664DB8">
        <w:t xml:space="preserve"> di FERBI 2025.</w:t>
      </w:r>
    </w:p>
    <w:p w14:paraId="74877030" w14:textId="77777777" w:rsidR="00664DB8" w:rsidRPr="00664DB8" w:rsidRDefault="00664DB8" w:rsidP="00664DB8">
      <w:pPr>
        <w:numPr>
          <w:ilvl w:val="0"/>
          <w:numId w:val="7"/>
        </w:numPr>
      </w:pPr>
      <w:proofErr w:type="spellStart"/>
      <w:r w:rsidRPr="00664DB8">
        <w:t>Menguatkan</w:t>
      </w:r>
      <w:proofErr w:type="spellEnd"/>
      <w:r w:rsidRPr="00664DB8">
        <w:t xml:space="preserve"> </w:t>
      </w:r>
      <w:proofErr w:type="spellStart"/>
      <w:r w:rsidRPr="00664DB8">
        <w:t>citra</w:t>
      </w:r>
      <w:proofErr w:type="spellEnd"/>
      <w:r w:rsidRPr="00664DB8">
        <w:t xml:space="preserve"> Bank Indonesia </w:t>
      </w:r>
      <w:proofErr w:type="spellStart"/>
      <w:r w:rsidRPr="00664DB8">
        <w:t>sebagai</w:t>
      </w:r>
      <w:proofErr w:type="spellEnd"/>
      <w:r w:rsidRPr="00664DB8">
        <w:t xml:space="preserve"> </w:t>
      </w:r>
      <w:proofErr w:type="spellStart"/>
      <w:r w:rsidRPr="00664DB8">
        <w:t>penggerak</w:t>
      </w:r>
      <w:proofErr w:type="spellEnd"/>
      <w:r w:rsidRPr="00664DB8">
        <w:t xml:space="preserve"> </w:t>
      </w:r>
      <w:proofErr w:type="spellStart"/>
      <w:r w:rsidRPr="00664DB8">
        <w:t>ekonomi</w:t>
      </w:r>
      <w:proofErr w:type="spellEnd"/>
      <w:r w:rsidRPr="00664DB8">
        <w:t xml:space="preserve"> </w:t>
      </w:r>
      <w:proofErr w:type="spellStart"/>
      <w:r w:rsidRPr="00664DB8">
        <w:t>berdaulat</w:t>
      </w:r>
      <w:proofErr w:type="spellEnd"/>
      <w:r w:rsidRPr="00664DB8">
        <w:t>.</w:t>
      </w:r>
    </w:p>
    <w:p w14:paraId="0AE7CC5D" w14:textId="77777777" w:rsidR="00664DB8" w:rsidRPr="00664DB8" w:rsidRDefault="00664DB8" w:rsidP="00664DB8">
      <w:r w:rsidRPr="00664DB8">
        <w:pict w14:anchorId="051702DB">
          <v:rect id="_x0000_i1139" style="width:0;height:1.5pt" o:hralign="center" o:hrstd="t" o:hr="t" fillcolor="#a0a0a0" stroked="f"/>
        </w:pict>
      </w:r>
    </w:p>
    <w:p w14:paraId="7997C70D" w14:textId="77777777" w:rsidR="00664DB8" w:rsidRPr="00664DB8" w:rsidRDefault="00664DB8" w:rsidP="00664DB8">
      <w:pPr>
        <w:rPr>
          <w:b/>
          <w:bCs/>
        </w:rPr>
      </w:pPr>
      <w:r w:rsidRPr="00664DB8">
        <w:rPr>
          <w:b/>
          <w:bCs/>
        </w:rPr>
        <w:t>4. PESAN UTAMA</w:t>
      </w:r>
    </w:p>
    <w:p w14:paraId="4EBC3190" w14:textId="77777777" w:rsidR="00664DB8" w:rsidRPr="00664DB8" w:rsidRDefault="00664DB8" w:rsidP="00664DB8">
      <w:pPr>
        <w:numPr>
          <w:ilvl w:val="0"/>
          <w:numId w:val="8"/>
        </w:numPr>
      </w:pPr>
      <w:r w:rsidRPr="00664DB8">
        <w:t xml:space="preserve">Rupiah </w:t>
      </w:r>
      <w:proofErr w:type="spellStart"/>
      <w:r w:rsidRPr="00664DB8">
        <w:t>adalah</w:t>
      </w:r>
      <w:proofErr w:type="spellEnd"/>
      <w:r w:rsidRPr="00664DB8">
        <w:t xml:space="preserve"> </w:t>
      </w:r>
      <w:proofErr w:type="spellStart"/>
      <w:r w:rsidRPr="00664DB8">
        <w:t>identitas</w:t>
      </w:r>
      <w:proofErr w:type="spellEnd"/>
      <w:r w:rsidRPr="00664DB8">
        <w:t xml:space="preserve"> dan </w:t>
      </w:r>
      <w:proofErr w:type="spellStart"/>
      <w:r w:rsidRPr="00664DB8">
        <w:t>simbol</w:t>
      </w:r>
      <w:proofErr w:type="spellEnd"/>
      <w:r w:rsidRPr="00664DB8">
        <w:t xml:space="preserve"> </w:t>
      </w:r>
      <w:proofErr w:type="spellStart"/>
      <w:r w:rsidRPr="00664DB8">
        <w:t>kedaulatan</w:t>
      </w:r>
      <w:proofErr w:type="spellEnd"/>
      <w:r w:rsidRPr="00664DB8">
        <w:t xml:space="preserve"> </w:t>
      </w:r>
      <w:proofErr w:type="spellStart"/>
      <w:r w:rsidRPr="00664DB8">
        <w:t>bangsa</w:t>
      </w:r>
      <w:proofErr w:type="spellEnd"/>
      <w:r w:rsidRPr="00664DB8">
        <w:t>.</w:t>
      </w:r>
    </w:p>
    <w:p w14:paraId="24C63443" w14:textId="77777777" w:rsidR="00664DB8" w:rsidRPr="00664DB8" w:rsidRDefault="00664DB8" w:rsidP="00664DB8">
      <w:pPr>
        <w:numPr>
          <w:ilvl w:val="0"/>
          <w:numId w:val="8"/>
        </w:numPr>
      </w:pPr>
      <w:proofErr w:type="spellStart"/>
      <w:r w:rsidRPr="00664DB8">
        <w:t>Generasi</w:t>
      </w:r>
      <w:proofErr w:type="spellEnd"/>
      <w:r w:rsidRPr="00664DB8">
        <w:t xml:space="preserve"> </w:t>
      </w:r>
      <w:proofErr w:type="spellStart"/>
      <w:r w:rsidRPr="00664DB8">
        <w:t>muda</w:t>
      </w:r>
      <w:proofErr w:type="spellEnd"/>
      <w:r w:rsidRPr="00664DB8">
        <w:t xml:space="preserve"> </w:t>
      </w:r>
      <w:proofErr w:type="spellStart"/>
      <w:r w:rsidRPr="00664DB8">
        <w:t>berperan</w:t>
      </w:r>
      <w:proofErr w:type="spellEnd"/>
      <w:r w:rsidRPr="00664DB8">
        <w:t xml:space="preserve"> </w:t>
      </w:r>
      <w:proofErr w:type="spellStart"/>
      <w:r w:rsidRPr="00664DB8">
        <w:t>aktif</w:t>
      </w:r>
      <w:proofErr w:type="spellEnd"/>
      <w:r w:rsidRPr="00664DB8">
        <w:t xml:space="preserve"> </w:t>
      </w:r>
      <w:proofErr w:type="spellStart"/>
      <w:r w:rsidRPr="00664DB8">
        <w:t>menjaga</w:t>
      </w:r>
      <w:proofErr w:type="spellEnd"/>
      <w:r w:rsidRPr="00664DB8">
        <w:t xml:space="preserve"> </w:t>
      </w:r>
      <w:proofErr w:type="spellStart"/>
      <w:r w:rsidRPr="00664DB8">
        <w:t>integritas</w:t>
      </w:r>
      <w:proofErr w:type="spellEnd"/>
      <w:r w:rsidRPr="00664DB8">
        <w:t xml:space="preserve"> Rupiah.</w:t>
      </w:r>
    </w:p>
    <w:p w14:paraId="62CFA4BC" w14:textId="77777777" w:rsidR="00664DB8" w:rsidRDefault="00664DB8" w:rsidP="00664DB8">
      <w:pPr>
        <w:numPr>
          <w:ilvl w:val="0"/>
          <w:numId w:val="8"/>
        </w:numPr>
      </w:pPr>
      <w:r w:rsidRPr="00664DB8">
        <w:t xml:space="preserve">FERBI 2025 </w:t>
      </w:r>
      <w:proofErr w:type="spellStart"/>
      <w:r w:rsidRPr="00664DB8">
        <w:t>adalah</w:t>
      </w:r>
      <w:proofErr w:type="spellEnd"/>
      <w:r w:rsidRPr="00664DB8">
        <w:t xml:space="preserve"> </w:t>
      </w:r>
      <w:proofErr w:type="spellStart"/>
      <w:r w:rsidRPr="00664DB8">
        <w:t>ruang</w:t>
      </w:r>
      <w:proofErr w:type="spellEnd"/>
      <w:r w:rsidRPr="00664DB8">
        <w:t xml:space="preserve"> </w:t>
      </w:r>
      <w:proofErr w:type="spellStart"/>
      <w:r w:rsidRPr="00664DB8">
        <w:t>edukasi</w:t>
      </w:r>
      <w:proofErr w:type="spellEnd"/>
      <w:r w:rsidRPr="00664DB8">
        <w:t xml:space="preserve">, </w:t>
      </w:r>
      <w:proofErr w:type="spellStart"/>
      <w:r w:rsidRPr="00664DB8">
        <w:t>kolaborasi</w:t>
      </w:r>
      <w:proofErr w:type="spellEnd"/>
      <w:r w:rsidRPr="00664DB8">
        <w:t xml:space="preserve">, dan </w:t>
      </w:r>
      <w:proofErr w:type="spellStart"/>
      <w:r w:rsidRPr="00664DB8">
        <w:t>aksi</w:t>
      </w:r>
      <w:proofErr w:type="spellEnd"/>
      <w:r w:rsidRPr="00664DB8">
        <w:t xml:space="preserve"> </w:t>
      </w:r>
      <w:proofErr w:type="spellStart"/>
      <w:r w:rsidRPr="00664DB8">
        <w:t>nyata</w:t>
      </w:r>
      <w:proofErr w:type="spellEnd"/>
      <w:r w:rsidRPr="00664DB8">
        <w:t xml:space="preserve"> </w:t>
      </w:r>
      <w:proofErr w:type="spellStart"/>
      <w:r w:rsidRPr="00664DB8">
        <w:t>menjaga</w:t>
      </w:r>
      <w:proofErr w:type="spellEnd"/>
      <w:r w:rsidRPr="00664DB8">
        <w:t xml:space="preserve"> Rupiah.</w:t>
      </w:r>
    </w:p>
    <w:p w14:paraId="60A06B53" w14:textId="77777777" w:rsidR="00664DB8" w:rsidRPr="00664DB8" w:rsidRDefault="00664DB8" w:rsidP="00664DB8">
      <w:pPr>
        <w:numPr>
          <w:ilvl w:val="0"/>
          <w:numId w:val="8"/>
        </w:numPr>
      </w:pPr>
      <w:proofErr w:type="spellStart"/>
      <w:r w:rsidRPr="00664DB8">
        <w:t>Ajakan</w:t>
      </w:r>
      <w:proofErr w:type="spellEnd"/>
      <w:r w:rsidRPr="00664DB8">
        <w:t xml:space="preserve"> </w:t>
      </w:r>
      <w:proofErr w:type="spellStart"/>
      <w:r w:rsidRPr="00664DB8">
        <w:t>kepada</w:t>
      </w:r>
      <w:proofErr w:type="spellEnd"/>
      <w:r w:rsidRPr="00664DB8">
        <w:t xml:space="preserve"> </w:t>
      </w:r>
      <w:proofErr w:type="spellStart"/>
      <w:r w:rsidRPr="00664DB8">
        <w:t>masyarakat</w:t>
      </w:r>
      <w:proofErr w:type="spellEnd"/>
      <w:r w:rsidRPr="00664DB8">
        <w:t xml:space="preserve"> </w:t>
      </w:r>
      <w:proofErr w:type="spellStart"/>
      <w:r w:rsidRPr="00664DB8">
        <w:t>untuk</w:t>
      </w:r>
      <w:proofErr w:type="spellEnd"/>
      <w:r w:rsidRPr="00664DB8">
        <w:t xml:space="preserve"> </w:t>
      </w:r>
      <w:proofErr w:type="spellStart"/>
      <w:r w:rsidRPr="00664DB8">
        <w:t>mengunjungi</w:t>
      </w:r>
      <w:proofErr w:type="spellEnd"/>
      <w:r w:rsidRPr="00664DB8">
        <w:t xml:space="preserve"> FERBI 2024 di </w:t>
      </w:r>
      <w:proofErr w:type="spellStart"/>
      <w:r w:rsidRPr="00664DB8">
        <w:t>Istora</w:t>
      </w:r>
      <w:proofErr w:type="spellEnd"/>
      <w:r w:rsidRPr="00664DB8">
        <w:t xml:space="preserve"> </w:t>
      </w:r>
      <w:proofErr w:type="spellStart"/>
      <w:r w:rsidRPr="00664DB8">
        <w:t>Senayan</w:t>
      </w:r>
      <w:proofErr w:type="spellEnd"/>
      <w:r w:rsidRPr="00664DB8">
        <w:t xml:space="preserve"> GBK, </w:t>
      </w:r>
      <w:proofErr w:type="spellStart"/>
      <w:r w:rsidRPr="00664DB8">
        <w:t>terutama</w:t>
      </w:r>
      <w:proofErr w:type="spellEnd"/>
      <w:r w:rsidRPr="00664DB8">
        <w:t xml:space="preserve"> </w:t>
      </w:r>
      <w:proofErr w:type="spellStart"/>
      <w:r w:rsidRPr="00664DB8">
        <w:t>adanya</w:t>
      </w:r>
      <w:proofErr w:type="spellEnd"/>
      <w:r w:rsidRPr="00664DB8">
        <w:t xml:space="preserve"> </w:t>
      </w:r>
      <w:proofErr w:type="spellStart"/>
      <w:r w:rsidRPr="00664DB8">
        <w:t>kesempatan</w:t>
      </w:r>
      <w:proofErr w:type="spellEnd"/>
      <w:r w:rsidRPr="00664DB8">
        <w:t xml:space="preserve"> </w:t>
      </w:r>
      <w:proofErr w:type="spellStart"/>
      <w:r w:rsidRPr="00664DB8">
        <w:t>mengikuti</w:t>
      </w:r>
      <w:proofErr w:type="spellEnd"/>
      <w:r w:rsidRPr="00664DB8">
        <w:t xml:space="preserve"> </w:t>
      </w:r>
      <w:proofErr w:type="spellStart"/>
      <w:r w:rsidRPr="00664DB8">
        <w:t>undian</w:t>
      </w:r>
      <w:proofErr w:type="spellEnd"/>
      <w:r w:rsidRPr="00664DB8">
        <w:t xml:space="preserve"> </w:t>
      </w:r>
      <w:proofErr w:type="spellStart"/>
      <w:r w:rsidRPr="00664DB8">
        <w:t>berhadiah</w:t>
      </w:r>
      <w:proofErr w:type="spellEnd"/>
    </w:p>
    <w:p w14:paraId="6A6EA19E" w14:textId="015557A1" w:rsidR="00664DB8" w:rsidRPr="00664DB8" w:rsidRDefault="00664DB8" w:rsidP="00664DB8">
      <w:pPr>
        <w:numPr>
          <w:ilvl w:val="0"/>
          <w:numId w:val="8"/>
        </w:numPr>
      </w:pPr>
      <w:proofErr w:type="spellStart"/>
      <w:r w:rsidRPr="00664DB8">
        <w:t>Menginformasikan</w:t>
      </w:r>
      <w:proofErr w:type="spellEnd"/>
      <w:r w:rsidRPr="00664DB8">
        <w:t xml:space="preserve"> </w:t>
      </w:r>
      <w:proofErr w:type="spellStart"/>
      <w:r w:rsidRPr="00664DB8">
        <w:t>kepada</w:t>
      </w:r>
      <w:proofErr w:type="spellEnd"/>
      <w:r w:rsidRPr="00664DB8">
        <w:t xml:space="preserve"> </w:t>
      </w:r>
      <w:proofErr w:type="spellStart"/>
      <w:r w:rsidRPr="00664DB8">
        <w:t>masyarakat</w:t>
      </w:r>
      <w:proofErr w:type="spellEnd"/>
      <w:r w:rsidRPr="00664DB8">
        <w:t xml:space="preserve"> </w:t>
      </w:r>
      <w:proofErr w:type="spellStart"/>
      <w:r w:rsidRPr="00664DB8">
        <w:t>untuk</w:t>
      </w:r>
      <w:proofErr w:type="spellEnd"/>
      <w:r w:rsidRPr="00664DB8">
        <w:t xml:space="preserve"> </w:t>
      </w:r>
      <w:proofErr w:type="spellStart"/>
      <w:r w:rsidRPr="00664DB8">
        <w:t>melakukan</w:t>
      </w:r>
      <w:proofErr w:type="spellEnd"/>
      <w:r w:rsidRPr="00664DB8">
        <w:t xml:space="preserve"> </w:t>
      </w:r>
      <w:proofErr w:type="spellStart"/>
      <w:r w:rsidRPr="00664DB8">
        <w:t>penukaran</w:t>
      </w:r>
      <w:proofErr w:type="spellEnd"/>
      <w:r w:rsidRPr="00664DB8">
        <w:t xml:space="preserve"> uang </w:t>
      </w:r>
      <w:proofErr w:type="spellStart"/>
      <w:r w:rsidRPr="00664DB8">
        <w:t>logam</w:t>
      </w:r>
      <w:proofErr w:type="spellEnd"/>
      <w:r w:rsidRPr="00664DB8">
        <w:t xml:space="preserve"> </w:t>
      </w:r>
      <w:proofErr w:type="spellStart"/>
      <w:r w:rsidRPr="00664DB8">
        <w:t>dengan</w:t>
      </w:r>
      <w:proofErr w:type="spellEnd"/>
      <w:r w:rsidRPr="00664DB8">
        <w:t xml:space="preserve"> </w:t>
      </w:r>
      <w:proofErr w:type="spellStart"/>
      <w:r w:rsidRPr="00664DB8">
        <w:t>kesempatan</w:t>
      </w:r>
      <w:proofErr w:type="spellEnd"/>
      <w:r w:rsidRPr="00664DB8">
        <w:t xml:space="preserve"> </w:t>
      </w:r>
      <w:proofErr w:type="spellStart"/>
      <w:r w:rsidRPr="00664DB8">
        <w:t>mengikuti</w:t>
      </w:r>
      <w:proofErr w:type="spellEnd"/>
      <w:r w:rsidRPr="00664DB8">
        <w:t xml:space="preserve"> </w:t>
      </w:r>
      <w:proofErr w:type="spellStart"/>
      <w:r w:rsidRPr="00664DB8">
        <w:t>undian</w:t>
      </w:r>
      <w:proofErr w:type="spellEnd"/>
      <w:r w:rsidRPr="00664DB8">
        <w:t xml:space="preserve"> </w:t>
      </w:r>
      <w:proofErr w:type="spellStart"/>
      <w:r w:rsidRPr="00664DB8">
        <w:t>berhadiah</w:t>
      </w:r>
      <w:proofErr w:type="spellEnd"/>
    </w:p>
    <w:p w14:paraId="52EFBB8E" w14:textId="77777777" w:rsidR="00664DB8" w:rsidRPr="00664DB8" w:rsidRDefault="00664DB8" w:rsidP="00664DB8">
      <w:r w:rsidRPr="00664DB8">
        <w:lastRenderedPageBreak/>
        <w:pict w14:anchorId="5ED52DCD">
          <v:rect id="_x0000_i1140" style="width:0;height:1.5pt" o:hralign="center" o:hrstd="t" o:hr="t" fillcolor="#a0a0a0" stroked="f"/>
        </w:pict>
      </w:r>
    </w:p>
    <w:p w14:paraId="51FB08B5" w14:textId="77777777" w:rsidR="00664DB8" w:rsidRPr="00664DB8" w:rsidRDefault="00664DB8" w:rsidP="00664DB8">
      <w:pPr>
        <w:rPr>
          <w:b/>
          <w:bCs/>
        </w:rPr>
      </w:pPr>
      <w:r w:rsidRPr="00664DB8">
        <w:rPr>
          <w:b/>
          <w:bCs/>
        </w:rPr>
        <w:t>5. AGENDA UTAMA FERBI 2025</w:t>
      </w:r>
    </w:p>
    <w:p w14:paraId="2689E498" w14:textId="77777777" w:rsidR="00664DB8" w:rsidRPr="00664DB8" w:rsidRDefault="00664DB8" w:rsidP="00664DB8">
      <w:r w:rsidRPr="00664DB8">
        <w:rPr>
          <w:b/>
          <w:bCs/>
        </w:rPr>
        <w:t>PRE-EVENT (12–14 Agustus 2025)</w:t>
      </w:r>
    </w:p>
    <w:p w14:paraId="131350B8" w14:textId="77777777" w:rsidR="00664DB8" w:rsidRPr="00664DB8" w:rsidRDefault="00664DB8" w:rsidP="00664DB8">
      <w:pPr>
        <w:numPr>
          <w:ilvl w:val="0"/>
          <w:numId w:val="9"/>
        </w:numPr>
      </w:pPr>
      <w:r w:rsidRPr="00664DB8">
        <w:t>CBP Rupiah Leadership Camp: Duta Guru CBP Rupiah &amp; Duta Muda CBP Rupiah</w:t>
      </w:r>
    </w:p>
    <w:p w14:paraId="670C70D8" w14:textId="77777777" w:rsidR="00664DB8" w:rsidRPr="00664DB8" w:rsidRDefault="00664DB8" w:rsidP="00664DB8">
      <w:r w:rsidRPr="00664DB8">
        <w:rPr>
          <w:b/>
          <w:bCs/>
        </w:rPr>
        <w:t>15 Agustus 2025</w:t>
      </w:r>
    </w:p>
    <w:p w14:paraId="6351EBAD" w14:textId="77777777" w:rsidR="00664DB8" w:rsidRPr="00664DB8" w:rsidRDefault="00664DB8" w:rsidP="00664DB8">
      <w:pPr>
        <w:numPr>
          <w:ilvl w:val="0"/>
          <w:numId w:val="10"/>
        </w:numPr>
      </w:pPr>
      <w:r w:rsidRPr="00664DB8">
        <w:t>Opening Ceremony FERBI 2025</w:t>
      </w:r>
    </w:p>
    <w:p w14:paraId="58CB4A8D" w14:textId="77777777" w:rsidR="00664DB8" w:rsidRPr="00664DB8" w:rsidRDefault="00664DB8" w:rsidP="00664DB8">
      <w:pPr>
        <w:numPr>
          <w:ilvl w:val="0"/>
          <w:numId w:val="10"/>
        </w:numPr>
      </w:pPr>
      <w:r w:rsidRPr="00664DB8">
        <w:t xml:space="preserve">Kick Off </w:t>
      </w:r>
      <w:proofErr w:type="spellStart"/>
      <w:r w:rsidRPr="00664DB8">
        <w:t>Sinergi</w:t>
      </w:r>
      <w:proofErr w:type="spellEnd"/>
      <w:r w:rsidRPr="00664DB8">
        <w:t xml:space="preserve"> </w:t>
      </w:r>
      <w:proofErr w:type="spellStart"/>
      <w:r w:rsidRPr="00664DB8">
        <w:t>Kampanye</w:t>
      </w:r>
      <w:proofErr w:type="spellEnd"/>
      <w:r w:rsidRPr="00664DB8">
        <w:t xml:space="preserve"> CBP Rupiah</w:t>
      </w:r>
    </w:p>
    <w:p w14:paraId="09F7E2FC" w14:textId="77777777" w:rsidR="00664DB8" w:rsidRPr="00664DB8" w:rsidRDefault="00664DB8" w:rsidP="00664DB8">
      <w:pPr>
        <w:numPr>
          <w:ilvl w:val="0"/>
          <w:numId w:val="10"/>
        </w:numPr>
      </w:pPr>
      <w:r w:rsidRPr="00664DB8">
        <w:t xml:space="preserve">Dialog </w:t>
      </w:r>
      <w:proofErr w:type="spellStart"/>
      <w:r w:rsidRPr="00664DB8">
        <w:t>Kebangsaan</w:t>
      </w:r>
      <w:proofErr w:type="spellEnd"/>
      <w:r w:rsidRPr="00664DB8">
        <w:t xml:space="preserve">: </w:t>
      </w:r>
      <w:proofErr w:type="spellStart"/>
      <w:r w:rsidRPr="00664DB8">
        <w:t>Menjaga</w:t>
      </w:r>
      <w:proofErr w:type="spellEnd"/>
      <w:r w:rsidRPr="00664DB8">
        <w:t xml:space="preserve"> </w:t>
      </w:r>
      <w:proofErr w:type="spellStart"/>
      <w:r w:rsidRPr="00664DB8">
        <w:t>Kedaulatan</w:t>
      </w:r>
      <w:proofErr w:type="spellEnd"/>
      <w:r w:rsidRPr="00664DB8">
        <w:t xml:space="preserve"> </w:t>
      </w:r>
      <w:proofErr w:type="spellStart"/>
      <w:r w:rsidRPr="00664DB8">
        <w:t>Bangsa</w:t>
      </w:r>
      <w:proofErr w:type="spellEnd"/>
      <w:r w:rsidRPr="00664DB8">
        <w:t xml:space="preserve"> </w:t>
      </w:r>
      <w:proofErr w:type="spellStart"/>
      <w:r w:rsidRPr="00664DB8">
        <w:t>Melalui</w:t>
      </w:r>
      <w:proofErr w:type="spellEnd"/>
      <w:r w:rsidRPr="00664DB8">
        <w:t xml:space="preserve"> Rupiah</w:t>
      </w:r>
    </w:p>
    <w:p w14:paraId="05CB9645" w14:textId="77777777" w:rsidR="00664DB8" w:rsidRPr="00664DB8" w:rsidRDefault="00664DB8" w:rsidP="00664DB8">
      <w:pPr>
        <w:numPr>
          <w:ilvl w:val="0"/>
          <w:numId w:val="10"/>
        </w:numPr>
      </w:pPr>
      <w:r w:rsidRPr="00664DB8">
        <w:t>Lomba CBP Rupiah Championship (</w:t>
      </w:r>
      <w:proofErr w:type="spellStart"/>
      <w:r w:rsidRPr="00664DB8">
        <w:t>Mendongeng</w:t>
      </w:r>
      <w:proofErr w:type="spellEnd"/>
      <w:r w:rsidRPr="00664DB8">
        <w:t>, Mural)</w:t>
      </w:r>
    </w:p>
    <w:p w14:paraId="6E509BCC" w14:textId="77777777" w:rsidR="00664DB8" w:rsidRPr="00664DB8" w:rsidRDefault="00664DB8" w:rsidP="00664DB8">
      <w:r w:rsidRPr="00664DB8">
        <w:rPr>
          <w:b/>
          <w:bCs/>
        </w:rPr>
        <w:t>16 Agustus 2025</w:t>
      </w:r>
    </w:p>
    <w:p w14:paraId="2575CCEF" w14:textId="77777777" w:rsidR="00664DB8" w:rsidRPr="00664DB8" w:rsidRDefault="00664DB8" w:rsidP="00664DB8">
      <w:pPr>
        <w:numPr>
          <w:ilvl w:val="0"/>
          <w:numId w:val="11"/>
        </w:numPr>
      </w:pPr>
      <w:r w:rsidRPr="00664DB8">
        <w:t xml:space="preserve">Kick Off </w:t>
      </w:r>
      <w:proofErr w:type="spellStart"/>
      <w:r w:rsidRPr="00664DB8">
        <w:t>Sinergi</w:t>
      </w:r>
      <w:proofErr w:type="spellEnd"/>
      <w:r w:rsidRPr="00664DB8">
        <w:t xml:space="preserve"> </w:t>
      </w:r>
      <w:proofErr w:type="spellStart"/>
      <w:r w:rsidRPr="00664DB8">
        <w:t>Pengembangan</w:t>
      </w:r>
      <w:proofErr w:type="spellEnd"/>
      <w:r w:rsidRPr="00664DB8">
        <w:t xml:space="preserve"> Mitra </w:t>
      </w:r>
      <w:proofErr w:type="spellStart"/>
      <w:r w:rsidRPr="00664DB8">
        <w:t>Layanan</w:t>
      </w:r>
      <w:proofErr w:type="spellEnd"/>
    </w:p>
    <w:p w14:paraId="3343AEFD" w14:textId="77777777" w:rsidR="00664DB8" w:rsidRPr="00664DB8" w:rsidRDefault="00664DB8" w:rsidP="00664DB8">
      <w:pPr>
        <w:numPr>
          <w:ilvl w:val="0"/>
          <w:numId w:val="11"/>
        </w:numPr>
      </w:pPr>
      <w:proofErr w:type="spellStart"/>
      <w:r w:rsidRPr="00664DB8">
        <w:t>Bincang</w:t>
      </w:r>
      <w:proofErr w:type="spellEnd"/>
      <w:r w:rsidRPr="00664DB8">
        <w:t xml:space="preserve"> Muda: Cinta Rupiah, Cinta NKRI</w:t>
      </w:r>
    </w:p>
    <w:p w14:paraId="469CE24C" w14:textId="77777777" w:rsidR="00664DB8" w:rsidRPr="00664DB8" w:rsidRDefault="00664DB8" w:rsidP="00664DB8">
      <w:pPr>
        <w:numPr>
          <w:ilvl w:val="0"/>
          <w:numId w:val="11"/>
        </w:numPr>
      </w:pPr>
      <w:r w:rsidRPr="00664DB8">
        <w:t xml:space="preserve">Lomba CBP Rupiah Championship (Cerdas </w:t>
      </w:r>
      <w:proofErr w:type="spellStart"/>
      <w:r w:rsidRPr="00664DB8">
        <w:t>Cermat</w:t>
      </w:r>
      <w:proofErr w:type="spellEnd"/>
      <w:r w:rsidRPr="00664DB8">
        <w:t>, Duta Guru, Duta Muda, Mural)</w:t>
      </w:r>
    </w:p>
    <w:p w14:paraId="0BA254E8" w14:textId="77777777" w:rsidR="00664DB8" w:rsidRPr="00664DB8" w:rsidRDefault="00664DB8" w:rsidP="00664DB8">
      <w:pPr>
        <w:numPr>
          <w:ilvl w:val="0"/>
          <w:numId w:val="11"/>
        </w:numPr>
      </w:pPr>
      <w:r w:rsidRPr="00664DB8">
        <w:t>Fun Run &amp; Fun Walk</w:t>
      </w:r>
    </w:p>
    <w:p w14:paraId="6D9FECD8" w14:textId="77777777" w:rsidR="00664DB8" w:rsidRPr="00664DB8" w:rsidRDefault="00664DB8" w:rsidP="00664DB8">
      <w:r w:rsidRPr="00664DB8">
        <w:rPr>
          <w:b/>
          <w:bCs/>
        </w:rPr>
        <w:t>17 Agustus 2025</w:t>
      </w:r>
    </w:p>
    <w:p w14:paraId="2B4E0CE3" w14:textId="77777777" w:rsidR="00664DB8" w:rsidRPr="00664DB8" w:rsidRDefault="00664DB8" w:rsidP="00664DB8">
      <w:pPr>
        <w:numPr>
          <w:ilvl w:val="0"/>
          <w:numId w:val="12"/>
        </w:numPr>
      </w:pPr>
      <w:proofErr w:type="spellStart"/>
      <w:r w:rsidRPr="00664DB8">
        <w:t>PodCash</w:t>
      </w:r>
      <w:proofErr w:type="spellEnd"/>
      <w:r w:rsidRPr="00664DB8">
        <w:t xml:space="preserve">: Rupiah </w:t>
      </w:r>
      <w:proofErr w:type="spellStart"/>
      <w:r w:rsidRPr="00664DB8">
        <w:t>Pemersatu</w:t>
      </w:r>
      <w:proofErr w:type="spellEnd"/>
      <w:r w:rsidRPr="00664DB8">
        <w:t xml:space="preserve"> </w:t>
      </w:r>
      <w:proofErr w:type="spellStart"/>
      <w:r w:rsidRPr="00664DB8">
        <w:t>Bangsa</w:t>
      </w:r>
      <w:proofErr w:type="spellEnd"/>
    </w:p>
    <w:p w14:paraId="6C512206" w14:textId="77777777" w:rsidR="00664DB8" w:rsidRPr="00664DB8" w:rsidRDefault="00664DB8" w:rsidP="00664DB8">
      <w:pPr>
        <w:numPr>
          <w:ilvl w:val="0"/>
          <w:numId w:val="12"/>
        </w:numPr>
      </w:pPr>
      <w:r w:rsidRPr="00664DB8">
        <w:t>Lomba CBP Rupiah Championship (</w:t>
      </w:r>
      <w:proofErr w:type="spellStart"/>
      <w:r w:rsidRPr="00664DB8">
        <w:t>Menggambar</w:t>
      </w:r>
      <w:proofErr w:type="spellEnd"/>
      <w:r w:rsidRPr="00664DB8">
        <w:t xml:space="preserve">, </w:t>
      </w:r>
      <w:proofErr w:type="spellStart"/>
      <w:r w:rsidRPr="00664DB8">
        <w:t>Pengumuman</w:t>
      </w:r>
      <w:proofErr w:type="spellEnd"/>
      <w:r w:rsidRPr="00664DB8">
        <w:t xml:space="preserve"> Mural)</w:t>
      </w:r>
    </w:p>
    <w:p w14:paraId="7F933DE8" w14:textId="77777777" w:rsidR="00664DB8" w:rsidRPr="00664DB8" w:rsidRDefault="00664DB8" w:rsidP="00664DB8">
      <w:pPr>
        <w:numPr>
          <w:ilvl w:val="0"/>
          <w:numId w:val="12"/>
        </w:numPr>
      </w:pPr>
      <w:r w:rsidRPr="00664DB8">
        <w:t>Lomba 17-an &amp; Forum Stakeholders PUR</w:t>
      </w:r>
    </w:p>
    <w:p w14:paraId="4EBAE5B1" w14:textId="77777777" w:rsidR="00664DB8" w:rsidRPr="00664DB8" w:rsidRDefault="00664DB8" w:rsidP="00664DB8">
      <w:r w:rsidRPr="00664DB8">
        <w:pict w14:anchorId="334AEBB0">
          <v:rect id="_x0000_i1141" style="width:0;height:1.5pt" o:hralign="center" o:hrstd="t" o:hr="t" fillcolor="#a0a0a0" stroked="f"/>
        </w:pict>
      </w:r>
    </w:p>
    <w:p w14:paraId="0DD693FA" w14:textId="7A882375" w:rsidR="00664DB8" w:rsidRPr="00664DB8" w:rsidRDefault="00664DB8" w:rsidP="00664DB8">
      <w:pPr>
        <w:rPr>
          <w:b/>
          <w:bCs/>
        </w:rPr>
      </w:pPr>
      <w:r w:rsidRPr="00664DB8">
        <w:pict w14:anchorId="5C408D16">
          <v:rect id="_x0000_i1142" style="width:0;height:1.5pt" o:hralign="center" o:hrstd="t" o:hr="t" fillcolor="#a0a0a0" stroked="f"/>
        </w:pict>
      </w:r>
    </w:p>
    <w:p w14:paraId="7BF7A693" w14:textId="509A1AF7" w:rsidR="00664DB8" w:rsidRPr="00664DB8" w:rsidRDefault="00664DB8" w:rsidP="00664DB8">
      <w:pPr>
        <w:rPr>
          <w:b/>
          <w:bCs/>
        </w:rPr>
      </w:pPr>
      <w:r>
        <w:rPr>
          <w:b/>
          <w:bCs/>
        </w:rPr>
        <w:t>6</w:t>
      </w:r>
      <w:r w:rsidRPr="00664DB8">
        <w:rPr>
          <w:b/>
          <w:bCs/>
        </w:rPr>
        <w:t>. TAG &amp; HASHTAG WAJIB</w:t>
      </w:r>
    </w:p>
    <w:p w14:paraId="66BE3D8D" w14:textId="77777777" w:rsidR="00664DB8" w:rsidRPr="00664DB8" w:rsidRDefault="00664DB8" w:rsidP="00664DB8">
      <w:r w:rsidRPr="00664DB8">
        <w:t xml:space="preserve">Mention: </w:t>
      </w:r>
      <w:r w:rsidRPr="00664DB8">
        <w:rPr>
          <w:b/>
          <w:bCs/>
        </w:rPr>
        <w:t>@bank_indonesia</w:t>
      </w:r>
      <w:r w:rsidRPr="00664DB8">
        <w:br/>
        <w:t xml:space="preserve">Hashtag: </w:t>
      </w:r>
      <w:r w:rsidRPr="00664DB8">
        <w:rPr>
          <w:b/>
          <w:bCs/>
        </w:rPr>
        <w:t>#FERBI2025 #CintaBanggaPahamRupiah #RupiahBerdaulat #BIUntukIndonesia</w:t>
      </w:r>
    </w:p>
    <w:p w14:paraId="2B4C36A5" w14:textId="77777777" w:rsidR="00664DB8" w:rsidRPr="00664DB8" w:rsidRDefault="00664DB8" w:rsidP="00664DB8">
      <w:r w:rsidRPr="00664DB8">
        <w:pict w14:anchorId="33717024">
          <v:rect id="_x0000_i1143" style="width:0;height:1.5pt" o:hralign="center" o:hrstd="t" o:hr="t" fillcolor="#a0a0a0" stroked="f"/>
        </w:pict>
      </w:r>
    </w:p>
    <w:p w14:paraId="25D92B6A" w14:textId="5A5AA1E3" w:rsidR="00664DB8" w:rsidRPr="00664DB8" w:rsidRDefault="00664DB8" w:rsidP="00664DB8">
      <w:pPr>
        <w:rPr>
          <w:b/>
          <w:bCs/>
        </w:rPr>
      </w:pPr>
      <w:r>
        <w:rPr>
          <w:b/>
          <w:bCs/>
        </w:rPr>
        <w:t>7</w:t>
      </w:r>
      <w:r w:rsidRPr="00664DB8">
        <w:rPr>
          <w:b/>
          <w:bCs/>
        </w:rPr>
        <w:t>. DO’s &amp; DON’Ts</w:t>
      </w:r>
    </w:p>
    <w:p w14:paraId="17634253" w14:textId="77777777" w:rsidR="00664DB8" w:rsidRPr="00664DB8" w:rsidRDefault="00664DB8" w:rsidP="00664DB8">
      <w:r w:rsidRPr="00664DB8">
        <w:rPr>
          <w:b/>
          <w:bCs/>
        </w:rPr>
        <w:t>DO’s:</w:t>
      </w:r>
    </w:p>
    <w:p w14:paraId="55F42233" w14:textId="77777777" w:rsidR="00664DB8" w:rsidRPr="00664DB8" w:rsidRDefault="00664DB8" w:rsidP="00664DB8">
      <w:pPr>
        <w:numPr>
          <w:ilvl w:val="0"/>
          <w:numId w:val="13"/>
        </w:numPr>
      </w:pPr>
      <w:proofErr w:type="spellStart"/>
      <w:r w:rsidRPr="00664DB8">
        <w:t>Gunakan</w:t>
      </w:r>
      <w:proofErr w:type="spellEnd"/>
      <w:r w:rsidRPr="00664DB8">
        <w:t xml:space="preserve"> tone </w:t>
      </w:r>
      <w:proofErr w:type="spellStart"/>
      <w:r w:rsidRPr="00664DB8">
        <w:t>positif</w:t>
      </w:r>
      <w:proofErr w:type="spellEnd"/>
      <w:r w:rsidRPr="00664DB8">
        <w:t xml:space="preserve">, </w:t>
      </w:r>
      <w:proofErr w:type="spellStart"/>
      <w:r w:rsidRPr="00664DB8">
        <w:t>kreatif</w:t>
      </w:r>
      <w:proofErr w:type="spellEnd"/>
      <w:r w:rsidRPr="00664DB8">
        <w:t xml:space="preserve">, dan </w:t>
      </w:r>
      <w:proofErr w:type="spellStart"/>
      <w:r w:rsidRPr="00664DB8">
        <w:t>inspiratif</w:t>
      </w:r>
      <w:proofErr w:type="spellEnd"/>
    </w:p>
    <w:p w14:paraId="11D0D346" w14:textId="77777777" w:rsidR="00664DB8" w:rsidRPr="00664DB8" w:rsidRDefault="00664DB8" w:rsidP="00664DB8">
      <w:pPr>
        <w:numPr>
          <w:ilvl w:val="0"/>
          <w:numId w:val="13"/>
        </w:numPr>
      </w:pPr>
      <w:proofErr w:type="spellStart"/>
      <w:r w:rsidRPr="00664DB8">
        <w:t>Sertakan</w:t>
      </w:r>
      <w:proofErr w:type="spellEnd"/>
      <w:r w:rsidRPr="00664DB8">
        <w:t xml:space="preserve"> </w:t>
      </w:r>
      <w:proofErr w:type="spellStart"/>
      <w:r w:rsidRPr="00664DB8">
        <w:t>tanggal</w:t>
      </w:r>
      <w:proofErr w:type="spellEnd"/>
      <w:r w:rsidRPr="00664DB8">
        <w:t xml:space="preserve"> &amp; </w:t>
      </w:r>
      <w:proofErr w:type="spellStart"/>
      <w:r w:rsidRPr="00664DB8">
        <w:t>lokasi</w:t>
      </w:r>
      <w:proofErr w:type="spellEnd"/>
      <w:r w:rsidRPr="00664DB8">
        <w:t xml:space="preserve"> acara</w:t>
      </w:r>
    </w:p>
    <w:p w14:paraId="1345E89E" w14:textId="77777777" w:rsidR="00664DB8" w:rsidRPr="00664DB8" w:rsidRDefault="00664DB8" w:rsidP="00664DB8">
      <w:pPr>
        <w:numPr>
          <w:ilvl w:val="0"/>
          <w:numId w:val="13"/>
        </w:numPr>
      </w:pPr>
      <w:proofErr w:type="spellStart"/>
      <w:r w:rsidRPr="00664DB8">
        <w:lastRenderedPageBreak/>
        <w:t>Gunakan</w:t>
      </w:r>
      <w:proofErr w:type="spellEnd"/>
      <w:r w:rsidRPr="00664DB8">
        <w:t xml:space="preserve"> hashtag </w:t>
      </w:r>
      <w:proofErr w:type="spellStart"/>
      <w:r w:rsidRPr="00664DB8">
        <w:t>resmi</w:t>
      </w:r>
      <w:proofErr w:type="spellEnd"/>
    </w:p>
    <w:p w14:paraId="7BF9B41C" w14:textId="77777777" w:rsidR="00664DB8" w:rsidRPr="00664DB8" w:rsidRDefault="00664DB8" w:rsidP="00664DB8">
      <w:pPr>
        <w:numPr>
          <w:ilvl w:val="0"/>
          <w:numId w:val="13"/>
        </w:numPr>
      </w:pPr>
      <w:proofErr w:type="spellStart"/>
      <w:r w:rsidRPr="00664DB8">
        <w:t>Pastikan</w:t>
      </w:r>
      <w:proofErr w:type="spellEnd"/>
      <w:r w:rsidRPr="00664DB8">
        <w:t xml:space="preserve"> visual &amp; audio </w:t>
      </w:r>
      <w:proofErr w:type="spellStart"/>
      <w:r w:rsidRPr="00664DB8">
        <w:t>berkualitas</w:t>
      </w:r>
      <w:proofErr w:type="spellEnd"/>
    </w:p>
    <w:p w14:paraId="357F97A6" w14:textId="77777777" w:rsidR="00664DB8" w:rsidRPr="00664DB8" w:rsidRDefault="00664DB8" w:rsidP="00664DB8">
      <w:r w:rsidRPr="00664DB8">
        <w:rPr>
          <w:b/>
          <w:bCs/>
        </w:rPr>
        <w:t>DON’Ts:</w:t>
      </w:r>
    </w:p>
    <w:p w14:paraId="7AE99058" w14:textId="77777777" w:rsidR="00664DB8" w:rsidRPr="00664DB8" w:rsidRDefault="00664DB8" w:rsidP="00664DB8">
      <w:pPr>
        <w:numPr>
          <w:ilvl w:val="0"/>
          <w:numId w:val="14"/>
        </w:numPr>
      </w:pPr>
      <w:proofErr w:type="spellStart"/>
      <w:r w:rsidRPr="00664DB8">
        <w:t>Menampilkan</w:t>
      </w:r>
      <w:proofErr w:type="spellEnd"/>
      <w:r w:rsidRPr="00664DB8">
        <w:t xml:space="preserve"> brand lain</w:t>
      </w:r>
    </w:p>
    <w:p w14:paraId="6D538663" w14:textId="77777777" w:rsidR="00664DB8" w:rsidRPr="00664DB8" w:rsidRDefault="00664DB8" w:rsidP="00664DB8">
      <w:pPr>
        <w:numPr>
          <w:ilvl w:val="0"/>
          <w:numId w:val="14"/>
        </w:numPr>
      </w:pPr>
      <w:proofErr w:type="spellStart"/>
      <w:r w:rsidRPr="00664DB8">
        <w:t>Mengubah</w:t>
      </w:r>
      <w:proofErr w:type="spellEnd"/>
      <w:r w:rsidRPr="00664DB8">
        <w:t>/</w:t>
      </w:r>
      <w:proofErr w:type="spellStart"/>
      <w:r w:rsidRPr="00664DB8">
        <w:t>mengganti</w:t>
      </w:r>
      <w:proofErr w:type="spellEnd"/>
      <w:r w:rsidRPr="00664DB8">
        <w:t xml:space="preserve"> hashtag </w:t>
      </w:r>
      <w:proofErr w:type="spellStart"/>
      <w:r w:rsidRPr="00664DB8">
        <w:t>resmi</w:t>
      </w:r>
      <w:proofErr w:type="spellEnd"/>
    </w:p>
    <w:p w14:paraId="38577F13" w14:textId="77777777" w:rsidR="00664DB8" w:rsidRPr="00664DB8" w:rsidRDefault="00664DB8" w:rsidP="00664DB8">
      <w:pPr>
        <w:numPr>
          <w:ilvl w:val="0"/>
          <w:numId w:val="14"/>
        </w:numPr>
      </w:pPr>
      <w:proofErr w:type="spellStart"/>
      <w:r w:rsidRPr="00664DB8">
        <w:t>Konten</w:t>
      </w:r>
      <w:proofErr w:type="spellEnd"/>
      <w:r w:rsidRPr="00664DB8">
        <w:t xml:space="preserve"> </w:t>
      </w:r>
      <w:proofErr w:type="spellStart"/>
      <w:r w:rsidRPr="00664DB8">
        <w:t>negatif</w:t>
      </w:r>
      <w:proofErr w:type="spellEnd"/>
      <w:r w:rsidRPr="00664DB8">
        <w:t xml:space="preserve">, SARA, </w:t>
      </w:r>
      <w:proofErr w:type="spellStart"/>
      <w:r w:rsidRPr="00664DB8">
        <w:t>atau</w:t>
      </w:r>
      <w:proofErr w:type="spellEnd"/>
      <w:r w:rsidRPr="00664DB8">
        <w:t xml:space="preserve"> </w:t>
      </w:r>
      <w:proofErr w:type="spellStart"/>
      <w:r w:rsidRPr="00664DB8">
        <w:t>hoaks</w:t>
      </w:r>
      <w:proofErr w:type="spellEnd"/>
    </w:p>
    <w:p w14:paraId="025F4853" w14:textId="77777777" w:rsidR="00664DB8" w:rsidRDefault="00664DB8"/>
    <w:sectPr w:rsidR="00664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433"/>
    <w:multiLevelType w:val="multilevel"/>
    <w:tmpl w:val="13E6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328A7"/>
    <w:multiLevelType w:val="multilevel"/>
    <w:tmpl w:val="8B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F5882"/>
    <w:multiLevelType w:val="hybridMultilevel"/>
    <w:tmpl w:val="72768E06"/>
    <w:lvl w:ilvl="0" w:tplc="1416D1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84A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BE5F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087D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DEF7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9045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68C9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2406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EA69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5482B11"/>
    <w:multiLevelType w:val="multilevel"/>
    <w:tmpl w:val="BCE6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75F7E"/>
    <w:multiLevelType w:val="multilevel"/>
    <w:tmpl w:val="3BC8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4281F"/>
    <w:multiLevelType w:val="multilevel"/>
    <w:tmpl w:val="B806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F7266"/>
    <w:multiLevelType w:val="multilevel"/>
    <w:tmpl w:val="2478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E32C8"/>
    <w:multiLevelType w:val="multilevel"/>
    <w:tmpl w:val="E4D8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4778C"/>
    <w:multiLevelType w:val="multilevel"/>
    <w:tmpl w:val="1150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D1366"/>
    <w:multiLevelType w:val="multilevel"/>
    <w:tmpl w:val="BA30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54AB1"/>
    <w:multiLevelType w:val="multilevel"/>
    <w:tmpl w:val="772E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75EF8"/>
    <w:multiLevelType w:val="multilevel"/>
    <w:tmpl w:val="2C80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61A7D"/>
    <w:multiLevelType w:val="multilevel"/>
    <w:tmpl w:val="E1E6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B5C3C"/>
    <w:multiLevelType w:val="multilevel"/>
    <w:tmpl w:val="51A4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444A1"/>
    <w:multiLevelType w:val="multilevel"/>
    <w:tmpl w:val="4412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012770">
    <w:abstractNumId w:val="1"/>
  </w:num>
  <w:num w:numId="2" w16cid:durableId="595673747">
    <w:abstractNumId w:val="14"/>
  </w:num>
  <w:num w:numId="3" w16cid:durableId="1934164529">
    <w:abstractNumId w:val="3"/>
  </w:num>
  <w:num w:numId="4" w16cid:durableId="1820460840">
    <w:abstractNumId w:val="8"/>
  </w:num>
  <w:num w:numId="5" w16cid:durableId="2121794812">
    <w:abstractNumId w:val="4"/>
  </w:num>
  <w:num w:numId="6" w16cid:durableId="1797406809">
    <w:abstractNumId w:val="5"/>
  </w:num>
  <w:num w:numId="7" w16cid:durableId="1166626176">
    <w:abstractNumId w:val="10"/>
  </w:num>
  <w:num w:numId="8" w16cid:durableId="1768424452">
    <w:abstractNumId w:val="11"/>
  </w:num>
  <w:num w:numId="9" w16cid:durableId="1323968511">
    <w:abstractNumId w:val="6"/>
  </w:num>
  <w:num w:numId="10" w16cid:durableId="542055421">
    <w:abstractNumId w:val="0"/>
  </w:num>
  <w:num w:numId="11" w16cid:durableId="1187254859">
    <w:abstractNumId w:val="9"/>
  </w:num>
  <w:num w:numId="12" w16cid:durableId="388260792">
    <w:abstractNumId w:val="13"/>
  </w:num>
  <w:num w:numId="13" w16cid:durableId="1056010813">
    <w:abstractNumId w:val="7"/>
  </w:num>
  <w:num w:numId="14" w16cid:durableId="1077635274">
    <w:abstractNumId w:val="12"/>
  </w:num>
  <w:num w:numId="15" w16cid:durableId="1870755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B8"/>
    <w:rsid w:val="003D159F"/>
    <w:rsid w:val="0066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FE31"/>
  <w15:chartTrackingRefBased/>
  <w15:docId w15:val="{D242A750-F0D6-4C83-BE51-5FBFF305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reinhart christianwar</dc:creator>
  <cp:keywords/>
  <dc:description/>
  <cp:lastModifiedBy>reinhart christianwar</cp:lastModifiedBy>
  <cp:revision>1</cp:revision>
  <dcterms:created xsi:type="dcterms:W3CDTF">2025-08-11T06:18:00Z</dcterms:created>
  <dcterms:modified xsi:type="dcterms:W3CDTF">2025-08-11T06:28:00Z</dcterms:modified>
</cp:coreProperties>
</file>